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上饶卫生学校：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依据贵单位提供的上饶卫生学校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电梯维保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项目需求，对本项目报价如下：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531"/>
        <w:gridCol w:w="2657"/>
        <w:gridCol w:w="2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09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265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总报价金额（元）</w:t>
            </w:r>
          </w:p>
        </w:tc>
        <w:tc>
          <w:tcPr>
            <w:tcW w:w="209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上饶卫生学校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维保项目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一年</w:t>
            </w:r>
          </w:p>
        </w:tc>
        <w:tc>
          <w:tcPr>
            <w:tcW w:w="2657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6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2M5NmQwMzY1YzVmNmUzODIyM2EzYzBhMjg4NTEifQ=="/>
  </w:docVars>
  <w:rsids>
    <w:rsidRoot w:val="784B626C"/>
    <w:rsid w:val="004923A7"/>
    <w:rsid w:val="005A53BE"/>
    <w:rsid w:val="00974969"/>
    <w:rsid w:val="1DB37320"/>
    <w:rsid w:val="3028420E"/>
    <w:rsid w:val="38F15356"/>
    <w:rsid w:val="784B62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102</Characters>
  <Lines>1</Lines>
  <Paragraphs>1</Paragraphs>
  <TotalTime>4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2021-12-24T07:04:00Z</dcterms:created>
  <dc:creator>张军</dc:creator>
  <cp:lastModifiedBy>婷</cp:lastModifiedBy>
  <dcterms:modified xsi:type="dcterms:W3CDTF">2023-06-25T02:13:14Z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AC488DA64F8841169272FA927394F92D</vt:lpwstr>
  </property>
</Properties>
</file>