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EFF04" w14:textId="789D1141" w:rsidR="009904CD" w:rsidRDefault="009904CD" w:rsidP="009904CD">
      <w:pPr>
        <w:pStyle w:val="a9"/>
        <w:spacing w:before="0" w:beforeAutospacing="0" w:after="0" w:afterAutospacing="0" w:line="340" w:lineRule="exact"/>
        <w:ind w:firstLineChars="200" w:firstLine="562"/>
        <w:textAlignment w:val="baseline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</w:t>
      </w:r>
      <w:r w:rsidR="00705C9A">
        <w:rPr>
          <w:rFonts w:hint="eastAsia"/>
          <w:b/>
          <w:bCs/>
          <w:sz w:val="28"/>
          <w:szCs w:val="28"/>
        </w:rPr>
        <w:t>件</w:t>
      </w:r>
      <w:r>
        <w:rPr>
          <w:rFonts w:hint="eastAsia"/>
          <w:b/>
          <w:bCs/>
          <w:sz w:val="28"/>
          <w:szCs w:val="28"/>
        </w:rPr>
        <w:t>：</w:t>
      </w:r>
      <w:r>
        <w:rPr>
          <w:rFonts w:hint="eastAsia"/>
          <w:b/>
          <w:bCs/>
          <w:sz w:val="28"/>
          <w:szCs w:val="28"/>
        </w:rPr>
        <w:t>技术需求</w:t>
      </w:r>
    </w:p>
    <w:p w14:paraId="68AF907B" w14:textId="6B162A96" w:rsidR="009904CD" w:rsidRPr="001640F8" w:rsidRDefault="009904CD" w:rsidP="009904CD">
      <w:pPr>
        <w:pStyle w:val="a9"/>
        <w:spacing w:before="0" w:beforeAutospacing="0" w:after="0" w:afterAutospacing="0" w:line="340" w:lineRule="exact"/>
        <w:ind w:firstLineChars="200" w:firstLine="560"/>
        <w:textAlignment w:val="baseline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注：所有投标人的投标报价不得超过最高限价</w:t>
      </w:r>
    </w:p>
    <w:tbl>
      <w:tblPr>
        <w:tblpPr w:leftFromText="180" w:rightFromText="180" w:vertAnchor="text" w:horzAnchor="margin" w:tblpXSpec="center" w:tblpY="273"/>
        <w:tblW w:w="8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1141"/>
        <w:gridCol w:w="1141"/>
        <w:gridCol w:w="734"/>
        <w:gridCol w:w="5361"/>
      </w:tblGrid>
      <w:tr w:rsidR="009904CD" w14:paraId="7B58BB17" w14:textId="77777777" w:rsidTr="00E165CB">
        <w:trPr>
          <w:trHeight w:val="969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ACD4" w14:textId="77777777" w:rsidR="009904CD" w:rsidRDefault="009904CD" w:rsidP="00E165CB">
            <w:pPr>
              <w:spacing w:line="340" w:lineRule="exact"/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序号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1B4E" w14:textId="77777777" w:rsidR="009904CD" w:rsidRDefault="009904CD" w:rsidP="00E165CB">
            <w:pPr>
              <w:spacing w:line="340" w:lineRule="exact"/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设备名称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5475" w14:textId="77777777" w:rsidR="009904CD" w:rsidRDefault="009904CD" w:rsidP="00E165CB">
            <w:pPr>
              <w:spacing w:line="340" w:lineRule="exact"/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数量/单位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CD2A" w14:textId="77777777" w:rsidR="009904CD" w:rsidRDefault="009904CD" w:rsidP="00E165CB">
            <w:pPr>
              <w:spacing w:line="340" w:lineRule="exact"/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技术参数</w:t>
            </w:r>
          </w:p>
        </w:tc>
      </w:tr>
      <w:tr w:rsidR="009904CD" w14:paraId="27E8ABFB" w14:textId="77777777" w:rsidTr="00E165CB">
        <w:trPr>
          <w:trHeight w:val="890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64DC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413FF702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4DF3CC36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1CEE0E35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73A3D1E1" w14:textId="77777777" w:rsidR="009904CD" w:rsidRDefault="009904CD" w:rsidP="00E165CB">
            <w:pPr>
              <w:ind w:firstLineChars="300" w:firstLine="540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A1A4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综合验光仪“牛眼”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08FE" w14:textId="77777777" w:rsidR="009904CD" w:rsidRDefault="009904CD" w:rsidP="00E165CB">
            <w:pPr>
              <w:ind w:firstLineChars="50" w:firstLine="90"/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2台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A7DB" w14:textId="77777777" w:rsidR="009904CD" w:rsidRDefault="009904CD" w:rsidP="009904CD">
            <w:pPr>
              <w:pStyle w:val="ab"/>
              <w:numPr>
                <w:ilvl w:val="0"/>
                <w:numId w:val="1"/>
              </w:numPr>
              <w:spacing w:line="360" w:lineRule="auto"/>
              <w:textAlignment w:val="baseline"/>
              <w:rPr>
                <w:rFonts w:ascii="仿宋" w:eastAsia="仿宋" w:hAnsi="仿宋" w:cs="仿宋" w:hint="default"/>
                <w:szCs w:val="21"/>
              </w:rPr>
            </w:pPr>
            <w:proofErr w:type="gramStart"/>
            <w:r>
              <w:rPr>
                <w:rFonts w:ascii="仿宋" w:eastAsia="仿宋" w:hAnsi="仿宋" w:cs="仿宋"/>
                <w:szCs w:val="21"/>
              </w:rPr>
              <w:t>球镜度测量范围</w:t>
            </w:r>
            <w:proofErr w:type="gramEnd"/>
            <w:r>
              <w:rPr>
                <w:rFonts w:ascii="仿宋" w:eastAsia="仿宋" w:hAnsi="仿宋" w:cs="仿宋"/>
                <w:szCs w:val="21"/>
              </w:rPr>
              <w:t xml:space="preserve">：-19.00D ~ +16.75D  </w:t>
            </w:r>
          </w:p>
          <w:p w14:paraId="146E3D26" w14:textId="77777777" w:rsidR="009904CD" w:rsidRDefault="009904CD" w:rsidP="00E165CB">
            <w:pPr>
              <w:pStyle w:val="ab"/>
              <w:spacing w:line="360" w:lineRule="auto"/>
              <w:textAlignment w:val="baseline"/>
              <w:rPr>
                <w:rFonts w:ascii="仿宋" w:eastAsia="仿宋" w:hAnsi="仿宋" w:cs="仿宋" w:hint="default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 xml:space="preserve">  步长：0.25D(使用0.12D辅助镜片时步长为0.12D)</w:t>
            </w:r>
          </w:p>
          <w:p w14:paraId="642CA44F" w14:textId="77777777" w:rsidR="009904CD" w:rsidRDefault="009904CD" w:rsidP="00E165CB">
            <w:pPr>
              <w:pStyle w:val="ab"/>
              <w:spacing w:line="360" w:lineRule="auto"/>
              <w:textAlignment w:val="baseline"/>
              <w:rPr>
                <w:rFonts w:ascii="仿宋" w:eastAsia="仿宋" w:hAnsi="仿宋" w:cs="仿宋" w:hint="default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2.</w:t>
            </w:r>
            <w:proofErr w:type="gramStart"/>
            <w:r>
              <w:rPr>
                <w:rFonts w:ascii="仿宋" w:eastAsia="仿宋" w:hAnsi="仿宋" w:cs="仿宋"/>
                <w:szCs w:val="21"/>
              </w:rPr>
              <w:t>柱镜度</w:t>
            </w:r>
            <w:proofErr w:type="gramEnd"/>
            <w:r>
              <w:rPr>
                <w:rFonts w:ascii="仿宋" w:eastAsia="仿宋" w:hAnsi="仿宋" w:cs="仿宋"/>
                <w:szCs w:val="21"/>
              </w:rPr>
              <w:t>测量范围：0 ~ -6.00D(使用附加镜片时为0 ~ -8.00D)</w:t>
            </w:r>
          </w:p>
          <w:p w14:paraId="1FA84BCF" w14:textId="77777777" w:rsidR="009904CD" w:rsidRDefault="009904CD" w:rsidP="00E165CB">
            <w:pPr>
              <w:pStyle w:val="ab"/>
              <w:spacing w:line="360" w:lineRule="auto"/>
              <w:ind w:left="840" w:firstLine="420"/>
              <w:textAlignment w:val="baseline"/>
              <w:rPr>
                <w:rFonts w:ascii="仿宋" w:eastAsia="仿宋" w:hAnsi="仿宋" w:cs="仿宋" w:hint="default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步长：0.25D(使用0.12D辅助镜片时步长为0.12D)</w:t>
            </w:r>
          </w:p>
          <w:p w14:paraId="16710743" w14:textId="77777777" w:rsidR="009904CD" w:rsidRDefault="009904CD" w:rsidP="00E165CB">
            <w:pPr>
              <w:pStyle w:val="ab"/>
              <w:spacing w:line="360" w:lineRule="auto"/>
              <w:textAlignment w:val="baseline"/>
              <w:rPr>
                <w:rFonts w:ascii="仿宋" w:eastAsia="仿宋" w:hAnsi="仿宋" w:cs="仿宋" w:hint="default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3.</w:t>
            </w:r>
            <w:proofErr w:type="gramStart"/>
            <w:r>
              <w:rPr>
                <w:rFonts w:ascii="仿宋" w:eastAsia="仿宋" w:hAnsi="仿宋" w:cs="仿宋"/>
                <w:szCs w:val="21"/>
              </w:rPr>
              <w:t>柱镜轴位</w:t>
            </w:r>
            <w:proofErr w:type="gramEnd"/>
            <w:r>
              <w:rPr>
                <w:rFonts w:ascii="仿宋" w:eastAsia="仿宋" w:hAnsi="仿宋" w:cs="仿宋"/>
                <w:szCs w:val="21"/>
              </w:rPr>
              <w:t>测量范围：0～180°</w:t>
            </w:r>
          </w:p>
          <w:p w14:paraId="09305EA0" w14:textId="77777777" w:rsidR="009904CD" w:rsidRDefault="009904CD" w:rsidP="00E165CB">
            <w:pPr>
              <w:pStyle w:val="ab"/>
              <w:spacing w:line="360" w:lineRule="auto"/>
              <w:textAlignment w:val="baseline"/>
              <w:rPr>
                <w:rFonts w:ascii="仿宋" w:eastAsia="仿宋" w:hAnsi="仿宋" w:cs="仿宋" w:hint="default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4.步长：5°（5°以下可估读）  交叉柱镜±0.25D</w:t>
            </w:r>
          </w:p>
          <w:p w14:paraId="1FAAC5F7" w14:textId="77777777" w:rsidR="009904CD" w:rsidRDefault="009904CD" w:rsidP="00E165CB">
            <w:pPr>
              <w:pStyle w:val="ab"/>
              <w:spacing w:line="360" w:lineRule="auto"/>
              <w:textAlignment w:val="baseline"/>
              <w:rPr>
                <w:rFonts w:ascii="仿宋" w:eastAsia="仿宋" w:hAnsi="仿宋" w:cs="仿宋" w:hint="default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5.旋转棱镜 测量范围：0～20</w:t>
            </w:r>
            <w:r>
              <w:rPr>
                <w:rFonts w:ascii="MS Mincho" w:eastAsia="MS Mincho" w:hAnsi="MS Mincho" w:cs="MS Mincho"/>
                <w:szCs w:val="21"/>
              </w:rPr>
              <w:t>∆</w:t>
            </w:r>
            <w:r>
              <w:rPr>
                <w:rFonts w:ascii="仿宋" w:eastAsia="仿宋" w:hAnsi="仿宋" w:cs="仿宋"/>
                <w:szCs w:val="21"/>
              </w:rPr>
              <w:t xml:space="preserve">        步长：1</w:t>
            </w:r>
            <w:r>
              <w:rPr>
                <w:rFonts w:ascii="MS Mincho" w:eastAsia="MS Mincho" w:hAnsi="MS Mincho" w:cs="MS Mincho"/>
                <w:szCs w:val="21"/>
              </w:rPr>
              <w:t>∆</w:t>
            </w:r>
            <w:r>
              <w:rPr>
                <w:rFonts w:ascii="仿宋" w:eastAsia="仿宋" w:hAnsi="仿宋" w:cs="仿宋"/>
                <w:szCs w:val="21"/>
              </w:rPr>
              <w:t xml:space="preserve">     </w:t>
            </w:r>
          </w:p>
          <w:p w14:paraId="75796427" w14:textId="77777777" w:rsidR="009904CD" w:rsidRDefault="009904CD" w:rsidP="00E165CB">
            <w:pPr>
              <w:pStyle w:val="ab"/>
              <w:spacing w:line="360" w:lineRule="auto"/>
              <w:textAlignment w:val="baseline"/>
              <w:rPr>
                <w:rFonts w:ascii="仿宋" w:eastAsia="仿宋" w:hAnsi="仿宋" w:cs="仿宋" w:hint="default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6.棱镜基底 测量范围：0～360°</w:t>
            </w:r>
          </w:p>
          <w:p w14:paraId="4D041AB0" w14:textId="77777777" w:rsidR="009904CD" w:rsidRDefault="009904CD" w:rsidP="00E165CB">
            <w:pPr>
              <w:pStyle w:val="ab"/>
              <w:spacing w:line="360" w:lineRule="auto"/>
              <w:textAlignment w:val="baseline"/>
              <w:rPr>
                <w:rFonts w:ascii="仿宋" w:eastAsia="仿宋" w:hAnsi="仿宋" w:cs="仿宋" w:hint="default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7.瞳距调节范围：50mm～75mm      步长：1mm</w:t>
            </w:r>
          </w:p>
          <w:p w14:paraId="3180A8C8" w14:textId="77777777" w:rsidR="009904CD" w:rsidRDefault="009904CD" w:rsidP="00E165CB">
            <w:pPr>
              <w:pStyle w:val="ab"/>
              <w:spacing w:line="360" w:lineRule="auto"/>
              <w:textAlignment w:val="baseline"/>
              <w:rPr>
                <w:rFonts w:ascii="仿宋" w:eastAsia="仿宋" w:hAnsi="仿宋" w:cs="仿宋" w:hint="default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8.集合调节 ∞，380mm（瞳距64mm时）</w:t>
            </w:r>
          </w:p>
          <w:p w14:paraId="2FD7C824" w14:textId="77777777" w:rsidR="009904CD" w:rsidRDefault="009904CD" w:rsidP="00E165CB">
            <w:pPr>
              <w:pStyle w:val="ab"/>
              <w:spacing w:line="360" w:lineRule="auto"/>
              <w:textAlignment w:val="baseline"/>
              <w:rPr>
                <w:rFonts w:ascii="仿宋" w:eastAsia="仿宋" w:hAnsi="仿宋" w:cs="仿宋" w:hint="default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9.</w:t>
            </w:r>
            <w:proofErr w:type="gramStart"/>
            <w:r>
              <w:rPr>
                <w:rFonts w:ascii="仿宋" w:eastAsia="仿宋" w:hAnsi="仿宋" w:cs="仿宋"/>
                <w:szCs w:val="21"/>
              </w:rPr>
              <w:t>额托调节</w:t>
            </w:r>
            <w:proofErr w:type="gramEnd"/>
            <w:r>
              <w:rPr>
                <w:rFonts w:ascii="仿宋" w:eastAsia="仿宋" w:hAnsi="仿宋" w:cs="仿宋"/>
                <w:szCs w:val="21"/>
              </w:rPr>
              <w:t>16mm</w:t>
            </w:r>
          </w:p>
          <w:p w14:paraId="0425CB7F" w14:textId="77777777" w:rsidR="009904CD" w:rsidRDefault="009904CD" w:rsidP="00E165CB">
            <w:pPr>
              <w:pStyle w:val="ab"/>
              <w:spacing w:line="360" w:lineRule="auto"/>
              <w:textAlignment w:val="baseline"/>
              <w:rPr>
                <w:rFonts w:ascii="仿宋" w:eastAsia="仿宋" w:hAnsi="仿宋" w:cs="仿宋" w:hint="default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10.镜角距13.75mm</w:t>
            </w:r>
          </w:p>
          <w:p w14:paraId="38FC8661" w14:textId="77777777" w:rsidR="009904CD" w:rsidRDefault="009904CD" w:rsidP="00E165CB">
            <w:pPr>
              <w:pStyle w:val="ab"/>
              <w:spacing w:line="360" w:lineRule="auto"/>
              <w:textAlignment w:val="baseline"/>
              <w:rPr>
                <w:rFonts w:ascii="仿宋" w:eastAsia="仿宋" w:hAnsi="仿宋" w:cs="仿宋" w:hint="default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11.外形尺寸335mm(长)×320mm(宽)×90mm(高)</w:t>
            </w:r>
          </w:p>
          <w:p w14:paraId="4ABBF667" w14:textId="77777777" w:rsidR="009904CD" w:rsidRDefault="009904CD" w:rsidP="00E165CB">
            <w:pPr>
              <w:spacing w:line="360" w:lineRule="auto"/>
              <w:textAlignment w:val="baseline"/>
              <w:rPr>
                <w:rFonts w:ascii="仿宋" w:eastAsia="仿宋" w:hAnsi="仿宋" w:cs="仿宋"/>
                <w:bCs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12.重量：4.5 kg</w:t>
            </w:r>
          </w:p>
        </w:tc>
      </w:tr>
      <w:tr w:rsidR="009904CD" w14:paraId="6972BDD8" w14:textId="77777777" w:rsidTr="00E165CB">
        <w:trPr>
          <w:trHeight w:val="90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7881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268DA8CF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2391CCAA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2B6569D4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6C99BC36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60D6476C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177ED1FA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774A3231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747481DA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725F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投影仪（LED）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68D2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2台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36FA" w14:textId="77777777" w:rsidR="009904CD" w:rsidRDefault="009904CD" w:rsidP="009904CD">
            <w:pPr>
              <w:numPr>
                <w:ilvl w:val="0"/>
                <w:numId w:val="2"/>
              </w:numPr>
              <w:jc w:val="left"/>
              <w:textAlignment w:val="baseline"/>
              <w:rPr>
                <w:rFonts w:ascii="仿宋" w:eastAsia="仿宋" w:hAnsi="仿宋" w:cs="仿宋"/>
                <w:spacing w:val="21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</w:rPr>
              <w:t xml:space="preserve">投影仪距离: </w:t>
            </w:r>
            <w:r>
              <w:rPr>
                <w:rFonts w:ascii="仿宋" w:eastAsia="仿宋" w:hAnsi="仿宋" w:cs="仿宋" w:hint="eastAsia"/>
                <w:szCs w:val="21"/>
              </w:rPr>
              <w:t>2</w:t>
            </w:r>
            <w:r>
              <w:rPr>
                <w:rFonts w:ascii="仿宋" w:eastAsia="仿宋" w:hAnsi="仿宋" w:cs="仿宋" w:hint="eastAsia"/>
                <w:spacing w:val="-70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14"/>
                <w:szCs w:val="21"/>
              </w:rPr>
              <w:t>m</w:t>
            </w:r>
            <w:r>
              <w:rPr>
                <w:rFonts w:ascii="仿宋" w:eastAsia="仿宋" w:hAnsi="仿宋" w:cs="仿宋" w:hint="eastAsia"/>
                <w:spacing w:val="-29"/>
                <w:szCs w:val="21"/>
              </w:rPr>
              <w:t xml:space="preserve">- </w:t>
            </w:r>
            <w:r>
              <w:rPr>
                <w:rFonts w:ascii="仿宋" w:eastAsia="仿宋" w:hAnsi="仿宋" w:cs="仿宋" w:hint="eastAsia"/>
                <w:szCs w:val="21"/>
              </w:rPr>
              <w:t>7</w:t>
            </w:r>
            <w:r>
              <w:rPr>
                <w:rFonts w:ascii="仿宋" w:eastAsia="仿宋" w:hAnsi="仿宋" w:cs="仿宋" w:hint="eastAsia"/>
                <w:spacing w:val="-70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14"/>
                <w:szCs w:val="21"/>
              </w:rPr>
              <w:t>m</w:t>
            </w:r>
            <w:r>
              <w:rPr>
                <w:rFonts w:ascii="仿宋" w:eastAsia="仿宋" w:hAnsi="仿宋" w:cs="仿宋" w:hint="eastAsia"/>
                <w:spacing w:val="-29"/>
                <w:szCs w:val="21"/>
              </w:rPr>
              <w:t xml:space="preserve">( 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pacing w:val="-70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28"/>
                <w:szCs w:val="21"/>
              </w:rPr>
              <w:t>m</w:t>
            </w:r>
            <w:r>
              <w:rPr>
                <w:rFonts w:ascii="仿宋" w:eastAsia="仿宋" w:hAnsi="仿宋" w:cs="仿宋" w:hint="eastAsia"/>
                <w:spacing w:val="21"/>
                <w:szCs w:val="21"/>
              </w:rPr>
              <w:t>为标准)</w:t>
            </w:r>
          </w:p>
          <w:p w14:paraId="50B1E3DE" w14:textId="77777777" w:rsidR="009904CD" w:rsidRDefault="009904CD" w:rsidP="009904CD">
            <w:pPr>
              <w:numPr>
                <w:ilvl w:val="0"/>
                <w:numId w:val="2"/>
              </w:numPr>
              <w:jc w:val="left"/>
              <w:textAlignment w:val="baseline"/>
              <w:rPr>
                <w:rFonts w:ascii="仿宋" w:eastAsia="仿宋" w:hAnsi="仿宋" w:cs="仿宋"/>
                <w:spacing w:val="21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pacing w:val="1"/>
                <w:szCs w:val="21"/>
              </w:rPr>
              <w:t xml:space="preserve">投影尺寸: </w:t>
            </w:r>
            <w:r>
              <w:rPr>
                <w:rFonts w:ascii="仿宋" w:eastAsia="仿宋" w:hAnsi="仿宋" w:cs="仿宋" w:hint="eastAsia"/>
                <w:spacing w:val="14"/>
                <w:szCs w:val="21"/>
              </w:rPr>
              <w:t>30</w:t>
            </w:r>
            <w:r>
              <w:rPr>
                <w:rFonts w:ascii="仿宋" w:eastAsia="仿宋" w:hAnsi="仿宋" w:cs="仿宋" w:hint="eastAsia"/>
                <w:spacing w:val="-69"/>
                <w:szCs w:val="21"/>
              </w:rPr>
              <w:t xml:space="preserve"> ( </w:t>
            </w:r>
            <w:r>
              <w:rPr>
                <w:rFonts w:ascii="仿宋" w:eastAsia="仿宋" w:hAnsi="仿宋" w:cs="仿宋" w:hint="eastAsia"/>
                <w:spacing w:val="18"/>
                <w:szCs w:val="21"/>
              </w:rPr>
              <w:t>W)</w:t>
            </w:r>
            <w:r>
              <w:rPr>
                <w:rFonts w:ascii="仿宋" w:eastAsia="仿宋" w:hAnsi="仿宋" w:cs="仿宋" w:hint="eastAsia"/>
                <w:spacing w:val="-43"/>
                <w:szCs w:val="21"/>
              </w:rPr>
              <w:t xml:space="preserve">× </w:t>
            </w:r>
            <w:r>
              <w:rPr>
                <w:rFonts w:ascii="仿宋" w:eastAsia="仿宋" w:hAnsi="仿宋" w:cs="仿宋" w:hint="eastAsia"/>
                <w:spacing w:val="18"/>
                <w:szCs w:val="21"/>
              </w:rPr>
              <w:t>225</w:t>
            </w:r>
            <w:r>
              <w:rPr>
                <w:rFonts w:ascii="仿宋" w:eastAsia="仿宋" w:hAnsi="仿宋" w:cs="仿宋" w:hint="eastAsia"/>
                <w:spacing w:val="-69"/>
                <w:szCs w:val="21"/>
              </w:rPr>
              <w:t xml:space="preserve"> ( </w:t>
            </w:r>
            <w:r>
              <w:rPr>
                <w:rFonts w:ascii="仿宋" w:eastAsia="仿宋" w:hAnsi="仿宋" w:cs="仿宋" w:hint="eastAsia"/>
                <w:spacing w:val="14"/>
                <w:szCs w:val="21"/>
              </w:rPr>
              <w:t>H</w:t>
            </w:r>
            <w:r>
              <w:rPr>
                <w:rFonts w:ascii="仿宋" w:eastAsia="仿宋" w:hAnsi="仿宋" w:cs="仿宋" w:hint="eastAsia"/>
                <w:spacing w:val="-45"/>
                <w:szCs w:val="21"/>
              </w:rPr>
              <w:t xml:space="preserve">) </w:t>
            </w:r>
            <w:r>
              <w:rPr>
                <w:rFonts w:ascii="仿宋" w:eastAsia="仿宋" w:hAnsi="仿宋" w:cs="仿宋" w:hint="eastAsia"/>
                <w:spacing w:val="18"/>
                <w:szCs w:val="21"/>
              </w:rPr>
              <w:t>mm</w:t>
            </w:r>
            <w:r>
              <w:rPr>
                <w:rFonts w:ascii="仿宋" w:eastAsia="仿宋" w:hAnsi="仿宋" w:cs="仿宋" w:hint="eastAsia"/>
                <w:spacing w:val="-43"/>
                <w:szCs w:val="21"/>
              </w:rPr>
              <w:t xml:space="preserve">( 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pacing w:val="-102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14"/>
                <w:szCs w:val="21"/>
              </w:rPr>
              <w:t>m</w:t>
            </w:r>
          </w:p>
          <w:p w14:paraId="537FADB0" w14:textId="77777777" w:rsidR="009904CD" w:rsidRDefault="009904CD" w:rsidP="009904CD">
            <w:pPr>
              <w:numPr>
                <w:ilvl w:val="0"/>
                <w:numId w:val="2"/>
              </w:numPr>
              <w:jc w:val="left"/>
              <w:textAlignment w:val="baseline"/>
              <w:rPr>
                <w:rFonts w:ascii="仿宋" w:eastAsia="仿宋" w:hAnsi="仿宋" w:cs="仿宋"/>
                <w:spacing w:val="21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pacing w:val="-12"/>
                <w:szCs w:val="21"/>
              </w:rPr>
              <w:t xml:space="preserve">显示灯: 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pacing w:val="-110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zCs w:val="21"/>
              </w:rPr>
              <w:t>V</w:t>
            </w:r>
            <w:r>
              <w:rPr>
                <w:rFonts w:ascii="仿宋" w:eastAsia="仿宋" w:hAnsi="仿宋" w:cs="仿宋" w:hint="eastAsia"/>
                <w:spacing w:val="-110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14"/>
                <w:szCs w:val="21"/>
              </w:rPr>
              <w:t>20</w:t>
            </w:r>
            <w:r>
              <w:rPr>
                <w:rFonts w:ascii="仿宋" w:eastAsia="仿宋" w:hAnsi="仿宋" w:cs="仿宋" w:hint="eastAsia"/>
                <w:spacing w:val="-110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11"/>
                <w:szCs w:val="21"/>
              </w:rPr>
              <w:t>W（LED</w:t>
            </w:r>
            <w:r>
              <w:rPr>
                <w:rFonts w:ascii="仿宋" w:eastAsia="仿宋" w:hAnsi="仿宋" w:cs="仿宋" w:hint="eastAsia"/>
                <w:spacing w:val="6"/>
                <w:szCs w:val="21"/>
              </w:rPr>
              <w:t>灯)</w:t>
            </w:r>
          </w:p>
          <w:p w14:paraId="6437244F" w14:textId="77777777" w:rsidR="009904CD" w:rsidRDefault="009904CD" w:rsidP="009904CD">
            <w:pPr>
              <w:numPr>
                <w:ilvl w:val="0"/>
                <w:numId w:val="2"/>
              </w:numPr>
              <w:jc w:val="left"/>
              <w:textAlignment w:val="baseline"/>
              <w:rPr>
                <w:rFonts w:ascii="仿宋" w:eastAsia="仿宋" w:hAnsi="仿宋" w:cs="仿宋"/>
                <w:spacing w:val="21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pacing w:val="3"/>
                <w:szCs w:val="21"/>
              </w:rPr>
              <w:t xml:space="preserve">投影扩大倍数: </w:t>
            </w:r>
            <w:r>
              <w:rPr>
                <w:rFonts w:ascii="仿宋" w:eastAsia="仿宋" w:hAnsi="仿宋" w:cs="仿宋" w:hint="eastAsia"/>
                <w:spacing w:val="14"/>
                <w:szCs w:val="21"/>
              </w:rPr>
              <w:t>30</w:t>
            </w:r>
            <w:r>
              <w:rPr>
                <w:rFonts w:ascii="仿宋" w:eastAsia="仿宋" w:hAnsi="仿宋" w:cs="仿宋" w:hint="eastAsia"/>
                <w:spacing w:val="-47"/>
                <w:szCs w:val="21"/>
              </w:rPr>
              <w:t xml:space="preserve"> ×( 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pacing w:val="-106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14"/>
                <w:szCs w:val="21"/>
              </w:rPr>
              <w:t>m)</w:t>
            </w:r>
          </w:p>
          <w:p w14:paraId="3278CFB4" w14:textId="77777777" w:rsidR="009904CD" w:rsidRDefault="009904CD" w:rsidP="009904CD">
            <w:pPr>
              <w:numPr>
                <w:ilvl w:val="0"/>
                <w:numId w:val="2"/>
              </w:numPr>
              <w:jc w:val="left"/>
              <w:textAlignment w:val="baseline"/>
              <w:rPr>
                <w:rFonts w:ascii="仿宋" w:eastAsia="仿宋" w:hAnsi="仿宋" w:cs="仿宋"/>
                <w:spacing w:val="21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pacing w:val="5"/>
                <w:szCs w:val="21"/>
              </w:rPr>
              <w:t xml:space="preserve">自动待机功能: </w:t>
            </w:r>
            <w:r>
              <w:rPr>
                <w:rFonts w:ascii="仿宋" w:eastAsia="仿宋" w:hAnsi="仿宋" w:cs="仿宋" w:hint="eastAsia"/>
                <w:szCs w:val="21"/>
              </w:rPr>
              <w:t>3</w:t>
            </w:r>
            <w:r>
              <w:rPr>
                <w:rFonts w:ascii="仿宋" w:eastAsia="仿宋" w:hAnsi="仿宋" w:cs="仿宋" w:hint="eastAsia"/>
                <w:spacing w:val="-63"/>
                <w:szCs w:val="21"/>
              </w:rPr>
              <w:t xml:space="preserve"> - </w:t>
            </w:r>
            <w:r>
              <w:rPr>
                <w:rFonts w:ascii="仿宋" w:eastAsia="仿宋" w:hAnsi="仿宋" w:cs="仿宋" w:hint="eastAsia"/>
                <w:spacing w:val="14"/>
                <w:szCs w:val="21"/>
              </w:rPr>
              <w:t>10</w:t>
            </w:r>
            <w:r>
              <w:rPr>
                <w:rFonts w:ascii="仿宋" w:eastAsia="仿宋" w:hAnsi="仿宋" w:cs="仿宋" w:hint="eastAsia"/>
                <w:spacing w:val="15"/>
                <w:szCs w:val="21"/>
              </w:rPr>
              <w:t>分钟后</w:t>
            </w:r>
          </w:p>
          <w:p w14:paraId="5FC50089" w14:textId="77777777" w:rsidR="009904CD" w:rsidRDefault="009904CD" w:rsidP="009904CD">
            <w:pPr>
              <w:numPr>
                <w:ilvl w:val="0"/>
                <w:numId w:val="2"/>
              </w:numPr>
              <w:jc w:val="left"/>
              <w:textAlignment w:val="baseline"/>
              <w:rPr>
                <w:rFonts w:ascii="仿宋" w:eastAsia="仿宋" w:hAnsi="仿宋" w:cs="仿宋"/>
                <w:spacing w:val="21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显示:整幅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视标显示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/单行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视标显示单列视标显示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/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单件视标显示</w:t>
            </w:r>
            <w:proofErr w:type="gramEnd"/>
          </w:p>
          <w:p w14:paraId="23B260F0" w14:textId="77777777" w:rsidR="009904CD" w:rsidRDefault="009904CD" w:rsidP="009904CD">
            <w:pPr>
              <w:numPr>
                <w:ilvl w:val="0"/>
                <w:numId w:val="2"/>
              </w:numPr>
              <w:jc w:val="left"/>
              <w:textAlignment w:val="baseline"/>
              <w:rPr>
                <w:rFonts w:ascii="仿宋" w:eastAsia="仿宋" w:hAnsi="仿宋" w:cs="仿宋"/>
                <w:spacing w:val="21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过滤色:红/绿</w:t>
            </w:r>
          </w:p>
          <w:p w14:paraId="0D3D9083" w14:textId="77777777" w:rsidR="009904CD" w:rsidRDefault="009904CD" w:rsidP="009904CD">
            <w:pPr>
              <w:numPr>
                <w:ilvl w:val="0"/>
                <w:numId w:val="2"/>
              </w:numPr>
              <w:jc w:val="left"/>
              <w:textAlignment w:val="baseline"/>
              <w:rPr>
                <w:rFonts w:ascii="仿宋" w:eastAsia="仿宋" w:hAnsi="仿宋" w:cs="仿宋"/>
                <w:spacing w:val="21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pacing w:val="21"/>
                <w:szCs w:val="21"/>
              </w:rPr>
              <w:t>倾斜角度：球形接头</w:t>
            </w:r>
          </w:p>
          <w:p w14:paraId="0DDDA358" w14:textId="77777777" w:rsidR="009904CD" w:rsidRDefault="009904CD" w:rsidP="009904CD">
            <w:pPr>
              <w:numPr>
                <w:ilvl w:val="0"/>
                <w:numId w:val="2"/>
              </w:numPr>
              <w:jc w:val="left"/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pacing w:val="-7"/>
                <w:szCs w:val="21"/>
              </w:rPr>
              <w:t>遥控器:</w:t>
            </w:r>
            <w:r>
              <w:rPr>
                <w:rFonts w:ascii="仿宋" w:eastAsia="仿宋" w:hAnsi="仿宋" w:cs="仿宋" w:hint="eastAsia"/>
                <w:spacing w:val="14"/>
                <w:szCs w:val="21"/>
              </w:rPr>
              <w:t>20H</w:t>
            </w:r>
            <w:r>
              <w:rPr>
                <w:rFonts w:ascii="仿宋" w:eastAsia="仿宋" w:hAnsi="仿宋" w:cs="仿宋" w:hint="eastAsia"/>
                <w:spacing w:val="-49"/>
                <w:szCs w:val="21"/>
              </w:rPr>
              <w:t>×</w:t>
            </w:r>
            <w:r>
              <w:rPr>
                <w:rFonts w:ascii="仿宋" w:eastAsia="仿宋" w:hAnsi="仿宋" w:cs="仿宋" w:hint="eastAsia"/>
                <w:spacing w:val="14"/>
                <w:szCs w:val="21"/>
              </w:rPr>
              <w:t>61</w:t>
            </w:r>
            <w:r>
              <w:rPr>
                <w:rFonts w:ascii="仿宋" w:eastAsia="仿宋" w:hAnsi="仿宋" w:cs="仿宋" w:hint="eastAsia"/>
                <w:spacing w:val="-75"/>
                <w:szCs w:val="21"/>
              </w:rPr>
              <w:t>×</w:t>
            </w:r>
            <w:r>
              <w:rPr>
                <w:rFonts w:ascii="仿宋" w:eastAsia="仿宋" w:hAnsi="仿宋" w:cs="仿宋" w:hint="eastAsia"/>
                <w:spacing w:val="18"/>
                <w:szCs w:val="21"/>
              </w:rPr>
              <w:t>180</w:t>
            </w:r>
            <w:r>
              <w:rPr>
                <w:rFonts w:ascii="仿宋" w:eastAsia="仿宋" w:hAnsi="仿宋" w:cs="仿宋" w:hint="eastAsia"/>
                <w:szCs w:val="21"/>
              </w:rPr>
              <w:t>D</w:t>
            </w:r>
          </w:p>
          <w:p w14:paraId="0AD031D3" w14:textId="77777777" w:rsidR="009904CD" w:rsidRDefault="009904CD" w:rsidP="009904CD">
            <w:pPr>
              <w:numPr>
                <w:ilvl w:val="0"/>
                <w:numId w:val="2"/>
              </w:numPr>
              <w:jc w:val="left"/>
              <w:textAlignment w:val="baseline"/>
              <w:rPr>
                <w:rFonts w:ascii="仿宋" w:eastAsia="仿宋" w:hAnsi="仿宋" w:cs="仿宋"/>
                <w:spacing w:val="21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pacing w:val="20"/>
                <w:szCs w:val="21"/>
              </w:rPr>
              <w:t>尺寸主机</w:t>
            </w:r>
            <w:r>
              <w:rPr>
                <w:rFonts w:ascii="仿宋" w:eastAsia="仿宋" w:hAnsi="仿宋" w:cs="仿宋" w:hint="eastAsia"/>
                <w:spacing w:val="-88"/>
                <w:szCs w:val="21"/>
              </w:rPr>
              <w:t>:</w:t>
            </w:r>
            <w:r>
              <w:rPr>
                <w:rFonts w:ascii="仿宋" w:eastAsia="仿宋" w:hAnsi="仿宋" w:cs="仿宋" w:hint="eastAsia"/>
                <w:spacing w:val="18"/>
                <w:szCs w:val="21"/>
              </w:rPr>
              <w:t>300</w:t>
            </w:r>
            <w:r>
              <w:rPr>
                <w:rFonts w:ascii="仿宋" w:eastAsia="仿宋" w:hAnsi="仿宋" w:cs="仿宋" w:hint="eastAsia"/>
                <w:spacing w:val="-68"/>
                <w:szCs w:val="21"/>
              </w:rPr>
              <w:t xml:space="preserve">( </w:t>
            </w:r>
            <w:r>
              <w:rPr>
                <w:rFonts w:ascii="仿宋" w:eastAsia="仿宋" w:hAnsi="仿宋" w:cs="仿宋" w:hint="eastAsia"/>
                <w:spacing w:val="18"/>
                <w:szCs w:val="21"/>
              </w:rPr>
              <w:t>L)</w:t>
            </w:r>
            <w:r>
              <w:rPr>
                <w:rFonts w:ascii="仿宋" w:eastAsia="仿宋" w:hAnsi="仿宋" w:cs="仿宋" w:hint="eastAsia"/>
                <w:spacing w:val="-42"/>
                <w:szCs w:val="21"/>
              </w:rPr>
              <w:t>×</w:t>
            </w:r>
            <w:r>
              <w:rPr>
                <w:rFonts w:ascii="仿宋" w:eastAsia="仿宋" w:hAnsi="仿宋" w:cs="仿宋" w:hint="eastAsia"/>
                <w:spacing w:val="18"/>
                <w:szCs w:val="21"/>
              </w:rPr>
              <w:t>210</w:t>
            </w:r>
            <w:r>
              <w:rPr>
                <w:rFonts w:ascii="仿宋" w:eastAsia="仿宋" w:hAnsi="仿宋" w:cs="仿宋" w:hint="eastAsia"/>
                <w:spacing w:val="-68"/>
                <w:szCs w:val="21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18"/>
                <w:szCs w:val="21"/>
              </w:rPr>
              <w:t>D)</w:t>
            </w:r>
            <w:r>
              <w:rPr>
                <w:rFonts w:ascii="仿宋" w:eastAsia="仿宋" w:hAnsi="仿宋" w:cs="仿宋" w:hint="eastAsia"/>
                <w:spacing w:val="-42"/>
                <w:szCs w:val="21"/>
              </w:rPr>
              <w:t>×</w:t>
            </w:r>
            <w:r>
              <w:rPr>
                <w:rFonts w:ascii="仿宋" w:eastAsia="仿宋" w:hAnsi="仿宋" w:cs="仿宋" w:hint="eastAsia"/>
                <w:spacing w:val="18"/>
                <w:szCs w:val="21"/>
              </w:rPr>
              <w:t>140</w:t>
            </w:r>
            <w:r>
              <w:rPr>
                <w:rFonts w:ascii="仿宋" w:eastAsia="仿宋" w:hAnsi="仿宋" w:cs="仿宋" w:hint="eastAsia"/>
                <w:spacing w:val="-102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zCs w:val="21"/>
              </w:rPr>
              <w:t>H</w:t>
            </w:r>
          </w:p>
          <w:p w14:paraId="701430BC" w14:textId="77777777" w:rsidR="009904CD" w:rsidRDefault="009904CD" w:rsidP="009904CD">
            <w:pPr>
              <w:numPr>
                <w:ilvl w:val="0"/>
                <w:numId w:val="2"/>
              </w:numPr>
              <w:jc w:val="left"/>
              <w:textAlignment w:val="baseline"/>
              <w:rPr>
                <w:rFonts w:ascii="仿宋" w:eastAsia="仿宋" w:hAnsi="仿宋" w:cs="仿宋"/>
                <w:spacing w:val="21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图标：33种</w:t>
            </w:r>
          </w:p>
          <w:p w14:paraId="519E8845" w14:textId="77777777" w:rsidR="009904CD" w:rsidRDefault="009904CD" w:rsidP="009904CD">
            <w:pPr>
              <w:numPr>
                <w:ilvl w:val="0"/>
                <w:numId w:val="2"/>
              </w:numPr>
              <w:jc w:val="left"/>
              <w:textAlignment w:val="baseline"/>
              <w:rPr>
                <w:rFonts w:ascii="仿宋" w:eastAsia="仿宋" w:hAnsi="仿宋" w:cs="仿宋"/>
                <w:spacing w:val="21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pacing w:val="21"/>
                <w:szCs w:val="21"/>
              </w:rPr>
              <w:t>耗电：50VA</w:t>
            </w:r>
          </w:p>
          <w:p w14:paraId="49DE8F2A" w14:textId="77777777" w:rsidR="009904CD" w:rsidRDefault="009904CD" w:rsidP="009904CD">
            <w:pPr>
              <w:numPr>
                <w:ilvl w:val="0"/>
                <w:numId w:val="2"/>
              </w:numPr>
              <w:jc w:val="left"/>
              <w:textAlignment w:val="baseline"/>
              <w:rPr>
                <w:rFonts w:ascii="仿宋" w:eastAsia="仿宋" w:hAnsi="仿宋" w:cs="仿宋"/>
                <w:spacing w:val="21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pacing w:val="21"/>
                <w:szCs w:val="21"/>
              </w:rPr>
              <w:lastRenderedPageBreak/>
              <w:t>净重主机：5.0KG</w:t>
            </w:r>
          </w:p>
          <w:p w14:paraId="7A271EC3" w14:textId="77777777" w:rsidR="009904CD" w:rsidRDefault="009904CD" w:rsidP="009904CD">
            <w:pPr>
              <w:numPr>
                <w:ilvl w:val="0"/>
                <w:numId w:val="2"/>
              </w:numPr>
              <w:jc w:val="left"/>
              <w:textAlignment w:val="baseline"/>
              <w:rPr>
                <w:rFonts w:ascii="仿宋" w:eastAsia="仿宋" w:hAnsi="仿宋" w:cs="仿宋"/>
                <w:spacing w:val="21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pacing w:val="-14"/>
                <w:szCs w:val="21"/>
              </w:rPr>
              <w:t xml:space="preserve">电源: </w:t>
            </w:r>
            <w:r>
              <w:rPr>
                <w:rFonts w:ascii="仿宋" w:eastAsia="仿宋" w:hAnsi="仿宋" w:cs="仿宋" w:hint="eastAsia"/>
                <w:spacing w:val="14"/>
                <w:szCs w:val="21"/>
              </w:rPr>
              <w:t>AC</w:t>
            </w:r>
            <w:r>
              <w:rPr>
                <w:rFonts w:ascii="仿宋" w:eastAsia="仿宋" w:hAnsi="仿宋" w:cs="仿宋" w:hint="eastAsia"/>
                <w:spacing w:val="-109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18"/>
                <w:szCs w:val="21"/>
              </w:rPr>
              <w:t>220</w:t>
            </w:r>
            <w:r>
              <w:rPr>
                <w:rFonts w:ascii="仿宋" w:eastAsia="仿宋" w:hAnsi="仿宋" w:cs="仿宋" w:hint="eastAsia"/>
                <w:spacing w:val="-73"/>
                <w:szCs w:val="21"/>
              </w:rPr>
              <w:t xml:space="preserve"> - </w:t>
            </w:r>
            <w:r>
              <w:rPr>
                <w:rFonts w:ascii="仿宋" w:eastAsia="仿宋" w:hAnsi="仿宋" w:cs="仿宋" w:hint="eastAsia"/>
                <w:spacing w:val="18"/>
                <w:szCs w:val="21"/>
              </w:rPr>
              <w:t>240</w:t>
            </w:r>
            <w:r>
              <w:rPr>
                <w:rFonts w:ascii="仿宋" w:eastAsia="仿宋" w:hAnsi="仿宋" w:cs="仿宋" w:hint="eastAsia"/>
                <w:spacing w:val="-110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zCs w:val="21"/>
              </w:rPr>
              <w:t>V</w:t>
            </w:r>
            <w:r>
              <w:rPr>
                <w:rFonts w:ascii="仿宋" w:eastAsia="仿宋" w:hAnsi="仿宋" w:cs="仿宋" w:hint="eastAsia"/>
                <w:spacing w:val="-109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14"/>
                <w:szCs w:val="21"/>
              </w:rPr>
              <w:t>50</w:t>
            </w:r>
            <w:r>
              <w:rPr>
                <w:rFonts w:ascii="仿宋" w:eastAsia="仿宋" w:hAnsi="仿宋" w:cs="仿宋" w:hint="eastAsia"/>
                <w:spacing w:val="-109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pacing w:val="-109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14"/>
                <w:szCs w:val="21"/>
              </w:rPr>
              <w:t>60</w:t>
            </w:r>
            <w:r>
              <w:rPr>
                <w:rFonts w:ascii="仿宋" w:eastAsia="仿宋" w:hAnsi="仿宋" w:cs="仿宋" w:hint="eastAsia"/>
                <w:spacing w:val="-110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14"/>
                <w:szCs w:val="21"/>
              </w:rPr>
              <w:t>Hz</w:t>
            </w:r>
          </w:p>
          <w:p w14:paraId="49D41D3E" w14:textId="77777777" w:rsidR="009904CD" w:rsidRDefault="009904CD" w:rsidP="00E165CB">
            <w:pPr>
              <w:jc w:val="left"/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</w:p>
        </w:tc>
      </w:tr>
      <w:tr w:rsidR="009904CD" w14:paraId="42010257" w14:textId="77777777" w:rsidTr="00E165CB">
        <w:trPr>
          <w:trHeight w:val="1186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FE01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38C253D7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1217331A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37AD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组合</w:t>
            </w:r>
            <w:proofErr w:type="gramStart"/>
            <w:r>
              <w:rPr>
                <w:rFonts w:ascii="宋体" w:hAnsi="宋体" w:cs="宋体" w:hint="eastAsia"/>
                <w:bCs/>
                <w:sz w:val="18"/>
                <w:szCs w:val="18"/>
              </w:rPr>
              <w:t>验光台</w:t>
            </w:r>
            <w:proofErr w:type="gramEnd"/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A969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2台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F883" w14:textId="77777777" w:rsidR="009904CD" w:rsidRDefault="009904CD" w:rsidP="00E165CB">
            <w:pPr>
              <w:snapToGrid w:val="0"/>
              <w:spacing w:line="360" w:lineRule="auto"/>
              <w:jc w:val="left"/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工作台面尺寸：1060(W)*1080(D)*1650(H)mm</w:t>
            </w:r>
            <w:r>
              <w:rPr>
                <w:rFonts w:ascii="仿宋" w:eastAsia="仿宋" w:hAnsi="仿宋" w:cs="仿宋" w:hint="eastAsia"/>
                <w:szCs w:val="21"/>
              </w:rPr>
              <w:cr/>
              <w:t>工作台面上下升降尺寸：698~848mm</w:t>
            </w:r>
            <w:r>
              <w:rPr>
                <w:rFonts w:ascii="仿宋" w:eastAsia="仿宋" w:hAnsi="仿宋" w:cs="仿宋" w:hint="eastAsia"/>
                <w:szCs w:val="21"/>
              </w:rPr>
              <w:cr/>
              <w:t>座椅升降范围：520~670mm</w:t>
            </w:r>
          </w:p>
          <w:p w14:paraId="7F718B7C" w14:textId="77777777" w:rsidR="009904CD" w:rsidRDefault="009904CD" w:rsidP="00E165CB">
            <w:pPr>
              <w:snapToGrid w:val="0"/>
              <w:spacing w:line="360" w:lineRule="auto"/>
              <w:jc w:val="left"/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cr/>
              <w:t>输入电压：AC220V/50Hz,110V/60Hz</w:t>
            </w:r>
          </w:p>
        </w:tc>
      </w:tr>
      <w:tr w:rsidR="009904CD" w14:paraId="4062FB5F" w14:textId="77777777" w:rsidTr="00E165CB">
        <w:trPr>
          <w:trHeight w:val="1026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ABD5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5CA3D741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1485C064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6A3285C1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2F423D9E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1B429D95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2608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验光镜片箱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F6FE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17套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524D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材质：光学玻璃、塑料圈、皮箱，优质光学玻璃，孔径26mm，塑圈，皮箱，共232片</w:t>
            </w:r>
          </w:p>
          <w:p w14:paraId="225D409F" w14:textId="77777777" w:rsidR="009904CD" w:rsidRDefault="009904CD" w:rsidP="009904CD">
            <w:pPr>
              <w:numPr>
                <w:ilvl w:val="0"/>
                <w:numId w:val="3"/>
              </w:numPr>
              <w:textAlignment w:val="baseline"/>
              <w:rPr>
                <w:rFonts w:ascii="仿宋" w:eastAsia="仿宋" w:hAnsi="仿宋" w:cs="仿宋"/>
                <w:bCs/>
                <w:sz w:val="20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szCs w:val="21"/>
                <w:shd w:val="clear" w:color="auto" w:fill="FFFFFF"/>
              </w:rPr>
              <w:t xml:space="preserve">球镜：-20.00~+20.00   </w:t>
            </w:r>
          </w:p>
          <w:p w14:paraId="6E84D5C5" w14:textId="77777777" w:rsidR="009904CD" w:rsidRDefault="009904CD" w:rsidP="009904CD">
            <w:pPr>
              <w:numPr>
                <w:ilvl w:val="0"/>
                <w:numId w:val="3"/>
              </w:numPr>
              <w:textAlignment w:val="baseline"/>
              <w:rPr>
                <w:rStyle w:val="apple-converted-space"/>
                <w:rFonts w:ascii="仿宋" w:eastAsia="仿宋" w:hAnsi="仿宋" w:cs="仿宋"/>
                <w:bCs/>
                <w:sz w:val="20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szCs w:val="21"/>
                <w:shd w:val="clear" w:color="auto" w:fill="FFFFFF"/>
              </w:rPr>
              <w:t>柱镜：0~±6.00</w:t>
            </w:r>
            <w:r>
              <w:rPr>
                <w:rStyle w:val="apple-converted-space"/>
                <w:rFonts w:ascii="仿宋" w:eastAsia="仿宋" w:hAnsi="仿宋" w:cs="仿宋" w:hint="eastAsia"/>
                <w:bCs/>
                <w:szCs w:val="21"/>
                <w:shd w:val="clear" w:color="auto" w:fill="FFFFFF"/>
              </w:rPr>
              <w:t xml:space="preserve">  </w:t>
            </w:r>
          </w:p>
          <w:p w14:paraId="7909E7BD" w14:textId="77777777" w:rsidR="009904CD" w:rsidRDefault="009904CD" w:rsidP="009904CD">
            <w:pPr>
              <w:numPr>
                <w:ilvl w:val="0"/>
                <w:numId w:val="1"/>
              </w:numPr>
              <w:textAlignment w:val="baseline"/>
              <w:rPr>
                <w:rFonts w:ascii="仿宋" w:eastAsia="仿宋" w:hAnsi="仿宋" w:cs="仿宋"/>
                <w:bCs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 xml:space="preserve">重量：4.5KG   </w:t>
            </w:r>
          </w:p>
          <w:p w14:paraId="0C0C438F" w14:textId="77777777" w:rsidR="009904CD" w:rsidRDefault="009904CD" w:rsidP="009904CD">
            <w:pPr>
              <w:numPr>
                <w:ilvl w:val="0"/>
                <w:numId w:val="1"/>
              </w:numPr>
              <w:textAlignment w:val="baseline"/>
              <w:rPr>
                <w:rFonts w:ascii="仿宋" w:eastAsia="仿宋" w:hAnsi="仿宋" w:cs="仿宋"/>
                <w:bCs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 xml:space="preserve">Prism:0.5-8.0   </w:t>
            </w:r>
          </w:p>
          <w:p w14:paraId="4D888F34" w14:textId="77777777" w:rsidR="009904CD" w:rsidRDefault="009904CD" w:rsidP="009904CD">
            <w:pPr>
              <w:numPr>
                <w:ilvl w:val="0"/>
                <w:numId w:val="1"/>
              </w:numPr>
              <w:textAlignment w:val="baseline"/>
              <w:rPr>
                <w:rFonts w:ascii="仿宋" w:eastAsia="仿宋" w:hAnsi="仿宋" w:cs="仿宋"/>
                <w:bCs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 xml:space="preserve">单片尺寸：外径38mm，  </w:t>
            </w:r>
          </w:p>
          <w:p w14:paraId="0AEA97F5" w14:textId="77777777" w:rsidR="009904CD" w:rsidRDefault="009904CD" w:rsidP="009904CD">
            <w:pPr>
              <w:numPr>
                <w:ilvl w:val="0"/>
                <w:numId w:val="1"/>
              </w:numPr>
              <w:textAlignment w:val="baseline"/>
              <w:rPr>
                <w:rFonts w:ascii="仿宋" w:eastAsia="仿宋" w:hAnsi="仿宋" w:cs="仿宋"/>
                <w:bCs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 xml:space="preserve">用途：视力检测  </w:t>
            </w:r>
          </w:p>
          <w:p w14:paraId="64D45237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bCs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7.交叉柱镜0.25</w:t>
            </w:r>
            <w:proofErr w:type="gramStart"/>
            <w:r>
              <w:rPr>
                <w:rFonts w:ascii="仿宋" w:eastAsia="仿宋" w:hAnsi="仿宋" w:cs="仿宋" w:hint="eastAsia"/>
                <w:bCs/>
                <w:szCs w:val="21"/>
              </w:rPr>
              <w:t>一个</w:t>
            </w:r>
            <w:proofErr w:type="gramEnd"/>
            <w:r>
              <w:rPr>
                <w:rFonts w:ascii="仿宋" w:eastAsia="仿宋" w:hAnsi="仿宋" w:cs="仿宋" w:hint="eastAsia"/>
                <w:bCs/>
                <w:szCs w:val="21"/>
              </w:rPr>
              <w:t>，0.50</w:t>
            </w:r>
            <w:proofErr w:type="gramStart"/>
            <w:r>
              <w:rPr>
                <w:rFonts w:ascii="仿宋" w:eastAsia="仿宋" w:hAnsi="仿宋" w:cs="仿宋" w:hint="eastAsia"/>
                <w:bCs/>
                <w:szCs w:val="21"/>
              </w:rPr>
              <w:t>一个</w:t>
            </w:r>
            <w:proofErr w:type="gramEnd"/>
          </w:p>
        </w:tc>
      </w:tr>
      <w:tr w:rsidR="009904CD" w14:paraId="59917E0A" w14:textId="77777777" w:rsidTr="00E165CB">
        <w:trPr>
          <w:trHeight w:val="90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3ADD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5DA8F179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89D9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瞳距仪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909F9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2台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5B84" w14:textId="77777777" w:rsidR="009904CD" w:rsidRDefault="009904CD" w:rsidP="009904CD">
            <w:pPr>
              <w:numPr>
                <w:ilvl w:val="0"/>
                <w:numId w:val="4"/>
              </w:numPr>
              <w:textAlignment w:val="baseline"/>
              <w:rPr>
                <w:rFonts w:ascii="仿宋" w:eastAsia="仿宋" w:hAnsi="仿宋" w:cs="仿宋"/>
                <w:sz w:val="20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数据显示范围：双眼瞳距44-83mm。</w:t>
            </w:r>
          </w:p>
          <w:p w14:paraId="69B3AA6C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bCs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2..有效测量范围：双眼瞳距22-41.5mm。</w:t>
            </w:r>
          </w:p>
          <w:p w14:paraId="2C9DD86A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 xml:space="preserve">3.左、右瞳距：22.5-41mm。 </w:t>
            </w:r>
          </w:p>
          <w:p w14:paraId="3E84128E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 xml:space="preserve">4.示值误差≤0.5mm。舍入误差≤0.5mm。 </w:t>
            </w:r>
          </w:p>
          <w:p w14:paraId="6BC8A654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5.可测单眼目标距离：30cm。</w:t>
            </w:r>
          </w:p>
          <w:p w14:paraId="0BA1CF11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bCs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6.自动关机时间：停止约一分钟</w:t>
            </w:r>
            <w:r>
              <w:rPr>
                <w:rFonts w:ascii="仿宋" w:eastAsia="仿宋" w:hAnsi="仿宋" w:cs="仿宋" w:hint="eastAsia"/>
                <w:szCs w:val="21"/>
              </w:rPr>
              <w:t>。</w:t>
            </w:r>
          </w:p>
        </w:tc>
      </w:tr>
      <w:tr w:rsidR="009904CD" w14:paraId="4684EE9F" w14:textId="77777777" w:rsidTr="00E165CB">
        <w:trPr>
          <w:trHeight w:val="890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2EAF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5214BC60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008B8FB0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0513FA21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6A6F7763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51440D87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3AC7D899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1FCD3648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33B0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电脑验光仪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9E03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1台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9FFA" w14:textId="77777777" w:rsidR="009904CD" w:rsidRDefault="009904CD" w:rsidP="00E165CB">
            <w:pPr>
              <w:widowControl/>
              <w:spacing w:line="375" w:lineRule="atLeast"/>
              <w:jc w:val="left"/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1.顶点距(VD)：0.0,12.0,13.75,15.0mm</w:t>
            </w:r>
          </w:p>
          <w:p w14:paraId="4642E6DA" w14:textId="77777777" w:rsidR="009904CD" w:rsidRDefault="009904CD" w:rsidP="00E165CB">
            <w:pPr>
              <w:widowControl/>
              <w:spacing w:line="375" w:lineRule="atLeast"/>
              <w:jc w:val="left"/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2.球镜度：-25.00~+22.00D(0.12/0.25D步长)(VD=12mm)</w:t>
            </w:r>
          </w:p>
          <w:p w14:paraId="0F9F1968" w14:textId="77777777" w:rsidR="009904CD" w:rsidRDefault="009904CD" w:rsidP="00E165CB">
            <w:pPr>
              <w:widowControl/>
              <w:spacing w:line="375" w:lineRule="atLeast"/>
              <w:jc w:val="left"/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3.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柱镜度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>：0.00~±10.00D(0.12/0.25D步长)</w:t>
            </w:r>
          </w:p>
          <w:p w14:paraId="659E66F2" w14:textId="77777777" w:rsidR="009904CD" w:rsidRDefault="009904CD" w:rsidP="00E165CB">
            <w:pPr>
              <w:widowControl/>
              <w:spacing w:line="375" w:lineRule="atLeast"/>
              <w:jc w:val="left"/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4.轴位：1°~180°(每步1°)</w:t>
            </w:r>
          </w:p>
          <w:p w14:paraId="08E04CA6" w14:textId="77777777" w:rsidR="009904CD" w:rsidRDefault="009904CD" w:rsidP="00E165CB">
            <w:pPr>
              <w:widowControl/>
              <w:spacing w:line="375" w:lineRule="atLeast"/>
              <w:jc w:val="left"/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5.瞳距范围：10~85mm</w:t>
            </w:r>
          </w:p>
          <w:p w14:paraId="1FE94403" w14:textId="77777777" w:rsidR="009904CD" w:rsidRDefault="009904CD" w:rsidP="00E165CB">
            <w:pPr>
              <w:widowControl/>
              <w:spacing w:line="375" w:lineRule="atLeast"/>
              <w:jc w:val="left"/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6.最小测量瞳孔直径：￠2.0mm</w:t>
            </w:r>
          </w:p>
          <w:p w14:paraId="52E2FA69" w14:textId="77777777" w:rsidR="009904CD" w:rsidRDefault="009904CD" w:rsidP="00E165CB">
            <w:pPr>
              <w:widowControl/>
              <w:spacing w:line="375" w:lineRule="atLeast"/>
              <w:jc w:val="left"/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7.视标：自动云雾图</w:t>
            </w:r>
          </w:p>
          <w:p w14:paraId="68AD6762" w14:textId="77777777" w:rsidR="009904CD" w:rsidRDefault="009904CD" w:rsidP="00E165CB">
            <w:pPr>
              <w:widowControl/>
              <w:spacing w:line="375" w:lineRule="atLeast"/>
              <w:jc w:val="left"/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8.显示器：7英寸LCD彩色液晶显示器</w:t>
            </w:r>
          </w:p>
          <w:p w14:paraId="5F640140" w14:textId="77777777" w:rsidR="009904CD" w:rsidRDefault="009904CD" w:rsidP="00E165CB">
            <w:pPr>
              <w:widowControl/>
              <w:spacing w:line="375" w:lineRule="atLeast"/>
              <w:jc w:val="left"/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9.内置打印机：热敏打印机</w:t>
            </w:r>
          </w:p>
          <w:p w14:paraId="1A90EE9C" w14:textId="77777777" w:rsidR="009904CD" w:rsidRDefault="009904CD" w:rsidP="00E165CB">
            <w:pPr>
              <w:widowControl/>
              <w:spacing w:line="375" w:lineRule="atLeast"/>
              <w:jc w:val="left"/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10.节电方式：5、15分钟不用自动屏保</w:t>
            </w:r>
          </w:p>
          <w:p w14:paraId="451EA1E6" w14:textId="77777777" w:rsidR="009904CD" w:rsidRDefault="009904CD" w:rsidP="00E165CB">
            <w:pPr>
              <w:widowControl/>
              <w:spacing w:line="375" w:lineRule="atLeast"/>
              <w:jc w:val="left"/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11.数据输出：RS232/蓝牙</w:t>
            </w:r>
          </w:p>
          <w:p w14:paraId="4335DC7B" w14:textId="77777777" w:rsidR="009904CD" w:rsidRDefault="009904CD" w:rsidP="00E165CB">
            <w:pPr>
              <w:widowControl/>
              <w:spacing w:line="375" w:lineRule="atLeast"/>
              <w:jc w:val="left"/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12.电源：AC100~240V,50/60Hz,50W</w:t>
            </w:r>
          </w:p>
          <w:p w14:paraId="0458320E" w14:textId="77777777" w:rsidR="009904CD" w:rsidRDefault="009904CD" w:rsidP="00E165CB">
            <w:pPr>
              <w:jc w:val="left"/>
              <w:textAlignment w:val="baseline"/>
              <w:rPr>
                <w:rFonts w:ascii="仿宋" w:eastAsia="仿宋" w:hAnsi="仿宋" w:cs="仿宋"/>
                <w:bCs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13.尺寸/重量：262（W)*486(D)*466(H)mm</w:t>
            </w:r>
          </w:p>
        </w:tc>
      </w:tr>
      <w:tr w:rsidR="009904CD" w14:paraId="585348B1" w14:textId="77777777" w:rsidTr="00E165CB">
        <w:trPr>
          <w:trHeight w:val="835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11B1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7A8A9B86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56FF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远用视力表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3D19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1台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8DFE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按国家标准制式调整,LED光源,铝合金箱体,四周可折合. </w:t>
            </w:r>
          </w:p>
          <w:p w14:paraId="6AEF4607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1.尺寸:300*600*20mm </w:t>
            </w:r>
          </w:p>
          <w:p w14:paraId="785E64F0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2.测试距离:2.5m </w:t>
            </w:r>
          </w:p>
        </w:tc>
      </w:tr>
      <w:tr w:rsidR="009904CD" w14:paraId="196F3ED4" w14:textId="77777777" w:rsidTr="00E165CB">
        <w:trPr>
          <w:trHeight w:val="890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91BC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5F9B8E32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6DAAF724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52D81E42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480D9F52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4DA5E25B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6FE9A787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8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EA83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半自动磨边机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A92F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台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6B2F" w14:textId="77777777" w:rsidR="009904CD" w:rsidRDefault="009904CD" w:rsidP="00E165CB">
            <w:pPr>
              <w:spacing w:line="360" w:lineRule="auto"/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1.工作模式：自动</w:t>
            </w:r>
          </w:p>
          <w:p w14:paraId="18FCAE43" w14:textId="77777777" w:rsidR="009904CD" w:rsidRDefault="009904CD" w:rsidP="00E165CB">
            <w:pPr>
              <w:spacing w:line="360" w:lineRule="auto"/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2.加工镜片直径范围:18mm-75mm</w:t>
            </w:r>
          </w:p>
          <w:p w14:paraId="30B5FF0E" w14:textId="77777777" w:rsidR="009904CD" w:rsidRDefault="009904CD" w:rsidP="00E165CB">
            <w:pPr>
              <w:spacing w:line="360" w:lineRule="auto"/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3.砂轮配置:抛光轮、玻璃轮、“V”轮、PC轮</w:t>
            </w:r>
          </w:p>
          <w:p w14:paraId="51069733" w14:textId="77777777" w:rsidR="009904CD" w:rsidRDefault="009904CD" w:rsidP="00E165CB">
            <w:pPr>
              <w:spacing w:line="360" w:lineRule="auto"/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4.可加工镜片：玻璃片、树脂片、太空片</w:t>
            </w:r>
          </w:p>
          <w:p w14:paraId="04E35493" w14:textId="77777777" w:rsidR="009904CD" w:rsidRDefault="009904CD" w:rsidP="00E165CB">
            <w:pPr>
              <w:spacing w:line="360" w:lineRule="auto"/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5.工作电压和频率：AC 110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Cs w:val="21"/>
              </w:rPr>
              <w:t>V ;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 AC 220V 50/60Hz</w:t>
            </w:r>
          </w:p>
          <w:p w14:paraId="20304519" w14:textId="77777777" w:rsidR="009904CD" w:rsidRDefault="009904CD" w:rsidP="00E165CB">
            <w:pPr>
              <w:spacing w:line="360" w:lineRule="auto"/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6.额定功率：500W</w:t>
            </w:r>
          </w:p>
          <w:p w14:paraId="76D7A4AC" w14:textId="77777777" w:rsidR="009904CD" w:rsidRDefault="009904CD" w:rsidP="00E165CB">
            <w:pPr>
              <w:spacing w:line="360" w:lineRule="auto"/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7.净重:48kg</w:t>
            </w:r>
          </w:p>
          <w:p w14:paraId="49D55D75" w14:textId="77777777" w:rsidR="009904CD" w:rsidRDefault="009904CD" w:rsidP="00E165CB">
            <w:pPr>
              <w:spacing w:line="360" w:lineRule="auto"/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8.尺寸：530(L)× 500(W) ×400(H) mm</w:t>
            </w:r>
          </w:p>
        </w:tc>
      </w:tr>
      <w:tr w:rsidR="009904CD" w14:paraId="1AA21F23" w14:textId="77777777" w:rsidTr="00E165CB">
        <w:trPr>
          <w:trHeight w:val="890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FF04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6F49188A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623F4909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30E1D57B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62C7A925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20B0EC00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3E5A83A2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AA34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18"/>
                <w:szCs w:val="18"/>
              </w:rPr>
              <w:t>查片仪</w:t>
            </w:r>
            <w:proofErr w:type="gramEnd"/>
            <w:r>
              <w:rPr>
                <w:rFonts w:ascii="宋体" w:hAnsi="宋体" w:cs="宋体" w:hint="eastAsia"/>
                <w:bCs/>
                <w:sz w:val="18"/>
                <w:szCs w:val="18"/>
              </w:rPr>
              <w:t>焦度计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66A3F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台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FF87" w14:textId="77777777" w:rsidR="009904CD" w:rsidRDefault="009904CD" w:rsidP="00E165CB">
            <w:pPr>
              <w:jc w:val="left"/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球镜度数：-25D ～ +25D（0.01D/0.06D/0.12D/0.25D步长）</w:t>
            </w:r>
            <w:r>
              <w:rPr>
                <w:rFonts w:ascii="仿宋" w:eastAsia="仿宋" w:hAnsi="仿宋" w:cs="仿宋" w:hint="eastAsia"/>
                <w:szCs w:val="21"/>
              </w:rPr>
              <w:cr/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柱镜度数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：0D ～ ±10D(0.01D/0.06D/0.12D/0.25D步长)</w:t>
            </w:r>
            <w:r>
              <w:rPr>
                <w:rFonts w:ascii="仿宋" w:eastAsia="仿宋" w:hAnsi="仿宋" w:cs="仿宋" w:hint="eastAsia"/>
                <w:szCs w:val="21"/>
              </w:rPr>
              <w:cr/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柱镜轴位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：0°～180°（1°步长）</w:t>
            </w:r>
            <w:r>
              <w:rPr>
                <w:rFonts w:ascii="仿宋" w:eastAsia="仿宋" w:hAnsi="仿宋" w:cs="仿宋" w:hint="eastAsia"/>
                <w:szCs w:val="21"/>
              </w:rPr>
              <w:cr/>
              <w:t>下加光(ADD) ：0D ～ +10D(0.01D/0.06D/0.12D/0.25D步长)</w:t>
            </w:r>
            <w:r>
              <w:rPr>
                <w:rFonts w:ascii="仿宋" w:eastAsia="仿宋" w:hAnsi="仿宋" w:cs="仿宋" w:hint="eastAsia"/>
                <w:szCs w:val="21"/>
              </w:rPr>
              <w:cr/>
              <w:t>棱镜度数：0 ～ 20△（0.01△步长）</w:t>
            </w:r>
            <w:r>
              <w:rPr>
                <w:rFonts w:ascii="仿宋" w:eastAsia="仿宋" w:hAnsi="仿宋" w:cs="仿宋" w:hint="eastAsia"/>
                <w:szCs w:val="21"/>
              </w:rPr>
              <w:cr/>
              <w:t>可测镜片直径：20 ～ 98mm</w:t>
            </w:r>
            <w:r>
              <w:rPr>
                <w:rFonts w:ascii="仿宋" w:eastAsia="仿宋" w:hAnsi="仿宋" w:cs="仿宋" w:hint="eastAsia"/>
                <w:szCs w:val="21"/>
              </w:rPr>
              <w:cr/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柱镜测量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模式：混合/+/-</w:t>
            </w:r>
            <w:r>
              <w:rPr>
                <w:rFonts w:ascii="仿宋" w:eastAsia="仿宋" w:hAnsi="仿宋" w:cs="仿宋" w:hint="eastAsia"/>
                <w:szCs w:val="21"/>
              </w:rPr>
              <w:cr/>
              <w:t>棱镜测量模式： X-Y直角坐标，P-B极坐标</w:t>
            </w:r>
          </w:p>
          <w:p w14:paraId="7E45B5A1" w14:textId="77777777" w:rsidR="009904CD" w:rsidRDefault="009904CD" w:rsidP="00E165CB">
            <w:pPr>
              <w:jc w:val="left"/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基本参数</w:t>
            </w:r>
          </w:p>
          <w:p w14:paraId="5355EEA7" w14:textId="77777777" w:rsidR="009904CD" w:rsidRDefault="009904CD" w:rsidP="00E165CB">
            <w:pPr>
              <w:spacing w:line="360" w:lineRule="auto"/>
              <w:jc w:val="left"/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显示屏：800×480TFT彩色触摸屏</w:t>
            </w:r>
            <w:r>
              <w:rPr>
                <w:rFonts w:ascii="仿宋" w:eastAsia="仿宋" w:hAnsi="仿宋" w:cs="仿宋" w:hint="eastAsia"/>
                <w:szCs w:val="21"/>
              </w:rPr>
              <w:cr/>
              <w:t>打印机：热敏打印机</w:t>
            </w:r>
            <w:r>
              <w:rPr>
                <w:rFonts w:ascii="仿宋" w:eastAsia="仿宋" w:hAnsi="仿宋" w:cs="仿宋" w:hint="eastAsia"/>
                <w:szCs w:val="21"/>
              </w:rPr>
              <w:cr/>
              <w:t>外置数据连接：RS232</w:t>
            </w:r>
          </w:p>
          <w:p w14:paraId="22B15E9A" w14:textId="77777777" w:rsidR="009904CD" w:rsidRDefault="009904CD" w:rsidP="00E165CB">
            <w:pPr>
              <w:spacing w:line="360" w:lineRule="auto"/>
              <w:jc w:val="left"/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功率：110V-240V AC, 50/60 Hz, 35W</w:t>
            </w:r>
          </w:p>
          <w:p w14:paraId="0986FCEF" w14:textId="4C6CBB7F" w:rsidR="009904CD" w:rsidRDefault="009904CD" w:rsidP="00E165CB">
            <w:pPr>
              <w:spacing w:line="360" w:lineRule="auto"/>
              <w:jc w:val="left"/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尺寸：203×233×471mm，4.5kg</w:t>
            </w:r>
          </w:p>
        </w:tc>
      </w:tr>
      <w:tr w:rsidR="009904CD" w14:paraId="38A25052" w14:textId="77777777" w:rsidTr="00E165CB">
        <w:trPr>
          <w:trHeight w:val="2373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5209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5A0518AE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1090BD41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1BB92BA0" w14:textId="77777777" w:rsidR="009904CD" w:rsidRDefault="009904CD" w:rsidP="00E165CB">
            <w:pPr>
              <w:ind w:firstLineChars="300" w:firstLine="540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1</w:t>
            </w:r>
            <w:r>
              <w:rPr>
                <w:rFonts w:ascii="宋体" w:hAnsi="宋体" w:cs="宋体"/>
                <w:bCs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57C4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手动焦度计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CE58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台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30580" w14:textId="77777777" w:rsidR="009904CD" w:rsidRDefault="009904CD" w:rsidP="00E165CB">
            <w:pPr>
              <w:tabs>
                <w:tab w:val="left" w:pos="613"/>
              </w:tabs>
              <w:jc w:val="left"/>
              <w:textAlignment w:val="baseline"/>
              <w:rPr>
                <w:rFonts w:ascii="仿宋" w:eastAsia="仿宋" w:hAnsi="仿宋" w:cs="仿宋"/>
                <w:sz w:val="20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1.顶点屈光度：范围+20diopterto -20diopter，刻度0.12D。</w:t>
            </w:r>
          </w:p>
          <w:p w14:paraId="4156B8F8" w14:textId="77777777" w:rsidR="009904CD" w:rsidRDefault="009904CD" w:rsidP="00E165CB">
            <w:pPr>
              <w:tabs>
                <w:tab w:val="left" w:pos="613"/>
              </w:tabs>
              <w:jc w:val="left"/>
              <w:textAlignment w:val="baseline"/>
              <w:rPr>
                <w:rFonts w:ascii="仿宋" w:eastAsia="仿宋" w:hAnsi="仿宋" w:cs="仿宋"/>
                <w:sz w:val="20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2.棱镜屈光度：范围5棱镜屈光度，刻度1屈光率。</w:t>
            </w:r>
          </w:p>
          <w:p w14:paraId="3702E826" w14:textId="77777777" w:rsidR="009904CD" w:rsidRDefault="009904CD" w:rsidP="00E165CB">
            <w:pPr>
              <w:tabs>
                <w:tab w:val="left" w:pos="613"/>
              </w:tabs>
              <w:jc w:val="left"/>
              <w:textAlignment w:val="baseline"/>
              <w:rPr>
                <w:rFonts w:ascii="仿宋" w:eastAsia="仿宋" w:hAnsi="仿宋" w:cs="仿宋"/>
                <w:sz w:val="20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3.散光轴位：范围0至180度，刻度1°。</w:t>
            </w:r>
          </w:p>
          <w:p w14:paraId="0590BC6B" w14:textId="77777777" w:rsidR="009904CD" w:rsidRDefault="009904CD" w:rsidP="00E165CB">
            <w:pPr>
              <w:tabs>
                <w:tab w:val="left" w:pos="613"/>
              </w:tabs>
              <w:jc w:val="left"/>
              <w:textAlignment w:val="baseline"/>
              <w:rPr>
                <w:rFonts w:ascii="仿宋" w:eastAsia="仿宋" w:hAnsi="仿宋" w:cs="仿宋"/>
                <w:sz w:val="20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4.适用镜片直径：直径20mm至80mm</w:t>
            </w:r>
          </w:p>
          <w:p w14:paraId="1C991AB5" w14:textId="77777777" w:rsidR="009904CD" w:rsidRDefault="009904CD" w:rsidP="00E165CB">
            <w:pPr>
              <w:widowControl/>
              <w:jc w:val="left"/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5.目镜聚焦度：-5D至+5D</w:t>
            </w:r>
          </w:p>
        </w:tc>
      </w:tr>
      <w:tr w:rsidR="009904CD" w14:paraId="590668DA" w14:textId="77777777" w:rsidTr="00E165CB">
        <w:tblPrEx>
          <w:tblCellMar>
            <w:left w:w="108" w:type="dxa"/>
            <w:right w:w="108" w:type="dxa"/>
          </w:tblCellMar>
        </w:tblPrEx>
        <w:trPr>
          <w:trHeight w:val="856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26F7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2913AF05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732E0BC2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1</w:t>
            </w:r>
            <w:r>
              <w:rPr>
                <w:rFonts w:ascii="宋体" w:hAnsi="宋体" w:cs="宋体"/>
                <w:bCs/>
                <w:sz w:val="18"/>
                <w:szCs w:val="18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137A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调温烤灯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0EDA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2个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B1BD" w14:textId="77777777" w:rsidR="009904CD" w:rsidRDefault="009904CD" w:rsidP="009904CD">
            <w:pPr>
              <w:numPr>
                <w:ilvl w:val="0"/>
                <w:numId w:val="5"/>
              </w:num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电压：220V/50Hz或110V/60Hz  </w:t>
            </w:r>
          </w:p>
          <w:p w14:paraId="767372C1" w14:textId="77777777" w:rsidR="009904CD" w:rsidRDefault="009904CD" w:rsidP="009904CD">
            <w:pPr>
              <w:numPr>
                <w:ilvl w:val="0"/>
                <w:numId w:val="5"/>
              </w:num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功率：450W  </w:t>
            </w:r>
          </w:p>
          <w:p w14:paraId="460640D0" w14:textId="77777777" w:rsidR="009904CD" w:rsidRDefault="009904CD" w:rsidP="009904CD">
            <w:pPr>
              <w:numPr>
                <w:ilvl w:val="0"/>
                <w:numId w:val="5"/>
              </w:num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发热温度：70℃-130℃ </w:t>
            </w:r>
          </w:p>
          <w:p w14:paraId="78F13836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4.温度可调</w:t>
            </w:r>
          </w:p>
        </w:tc>
      </w:tr>
      <w:tr w:rsidR="009904CD" w14:paraId="1549F2BB" w14:textId="77777777" w:rsidTr="00E165CB">
        <w:trPr>
          <w:trHeight w:val="601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4923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1</w:t>
            </w:r>
            <w:r>
              <w:rPr>
                <w:rFonts w:ascii="宋体" w:hAnsi="宋体" w:cs="宋体"/>
                <w:bCs/>
                <w:sz w:val="18"/>
                <w:szCs w:val="18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AAAA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数码游标卡尺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2BA0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台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D7A4F" w14:textId="77777777" w:rsidR="009904CD" w:rsidRDefault="009904CD" w:rsidP="00E165CB">
            <w:pPr>
              <w:pStyle w:val="a9"/>
              <w:spacing w:before="0" w:after="0"/>
              <w:textAlignment w:val="baseline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不锈钢数字显示，量程：0-150mm，分辨率：0.01mm。</w:t>
            </w:r>
          </w:p>
        </w:tc>
      </w:tr>
      <w:tr w:rsidR="009904CD" w14:paraId="39B50722" w14:textId="77777777" w:rsidTr="00E165CB">
        <w:trPr>
          <w:trHeight w:val="1156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B517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63BD264B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1</w:t>
            </w:r>
            <w:r>
              <w:rPr>
                <w:rFonts w:ascii="宋体" w:hAnsi="宋体" w:cs="宋体"/>
                <w:bCs/>
                <w:sz w:val="18"/>
                <w:szCs w:val="18"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FD82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配件工具\加工工具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6481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台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08182" w14:textId="77777777" w:rsidR="009904CD" w:rsidRDefault="009904CD" w:rsidP="00E165CB">
            <w:pPr>
              <w:pStyle w:val="a9"/>
              <w:spacing w:before="0" w:after="0"/>
              <w:textAlignment w:val="baseline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材质：不锈钢。八把常规钳子，六把螺丝刀，一套工具架</w:t>
            </w:r>
          </w:p>
        </w:tc>
      </w:tr>
      <w:tr w:rsidR="009904CD" w14:paraId="1895A368" w14:textId="77777777" w:rsidTr="00E165CB">
        <w:trPr>
          <w:trHeight w:val="943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71F3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472365DF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1</w:t>
            </w:r>
            <w:r>
              <w:rPr>
                <w:rFonts w:ascii="宋体" w:hAnsi="宋体" w:cs="宋体"/>
                <w:bCs/>
                <w:sz w:val="18"/>
                <w:szCs w:val="18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F9C0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中心仪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F725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台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A095B" w14:textId="77777777" w:rsidR="009904CD" w:rsidRDefault="009904CD" w:rsidP="00E165CB">
            <w:pPr>
              <w:pStyle w:val="a9"/>
              <w:spacing w:before="0" w:after="0"/>
              <w:textAlignment w:val="baseline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Style w:val="aa"/>
                <w:rFonts w:ascii="仿宋" w:eastAsia="仿宋" w:hAnsi="仿宋" w:cs="仿宋" w:hint="eastAsia"/>
                <w:sz w:val="21"/>
                <w:szCs w:val="21"/>
                <w:shd w:val="clear" w:color="auto" w:fill="FFFFFF"/>
              </w:rPr>
              <w:t>电压：220V/50Hz  或  110V/60Hz  ,功率：10W。</w:t>
            </w:r>
          </w:p>
        </w:tc>
      </w:tr>
      <w:tr w:rsidR="009904CD" w14:paraId="167E58D8" w14:textId="77777777" w:rsidTr="00E165CB">
        <w:trPr>
          <w:trHeight w:val="980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7ADD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0A383EF7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1</w:t>
            </w:r>
            <w:r>
              <w:rPr>
                <w:rFonts w:ascii="宋体" w:hAnsi="宋体" w:cs="宋体"/>
                <w:bCs/>
                <w:sz w:val="18"/>
                <w:szCs w:val="18"/>
              </w:rPr>
              <w:t>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43291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三眼打孔机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BE4B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台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0004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眼镜架子衬片上直接打孔,三</w:t>
            </w:r>
            <w:proofErr w:type="gramStart"/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孔同时</w:t>
            </w:r>
            <w:proofErr w:type="gramEnd"/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完成；打好孔的衬片当模板,不用另做模板；功率：90W。</w:t>
            </w:r>
          </w:p>
        </w:tc>
      </w:tr>
      <w:tr w:rsidR="009904CD" w14:paraId="5FC655B3" w14:textId="77777777" w:rsidTr="00E165CB">
        <w:trPr>
          <w:trHeight w:val="1692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2393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</w:p>
          <w:p w14:paraId="47186E5B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</w:p>
          <w:p w14:paraId="0F4E7C7E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A2AC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开槽机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8378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台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440D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适合于各种玻璃、树脂和PC镜片；开槽深度、位置自由调节(前-中-后)；可调槽的深度:从0至0.7cm；槽的宽度:0.65，适合各种大小镜片及窄长形镜片开槽；镜片厚度:从1.5至11mm；镜片直径:从18到70cm。</w:t>
            </w:r>
          </w:p>
        </w:tc>
      </w:tr>
      <w:tr w:rsidR="009904CD" w14:paraId="571D3DF5" w14:textId="77777777" w:rsidTr="00E165CB">
        <w:trPr>
          <w:trHeight w:val="1065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AFF5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</w:p>
          <w:p w14:paraId="6BB5347A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0A6F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手动磨边机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FD32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台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3BD4" w14:textId="77777777" w:rsidR="009904CD" w:rsidRDefault="009904CD" w:rsidP="00E165CB">
            <w:pPr>
              <w:pStyle w:val="3"/>
              <w:widowControl/>
              <w:shd w:val="clear" w:color="auto" w:fill="FFFFFF"/>
              <w:spacing w:before="0" w:after="0"/>
              <w:textAlignment w:val="baseline"/>
              <w:rPr>
                <w:rFonts w:ascii="仿宋" w:eastAsia="仿宋" w:hAnsi="仿宋" w:cs="仿宋" w:hint="default"/>
                <w:sz w:val="21"/>
                <w:szCs w:val="21"/>
              </w:rPr>
            </w:pPr>
            <w:r>
              <w:rPr>
                <w:rFonts w:ascii="仿宋" w:eastAsia="仿宋" w:hAnsi="仿宋" w:cs="仿宋"/>
                <w:b w:val="0"/>
                <w:sz w:val="21"/>
                <w:szCs w:val="21"/>
                <w:shd w:val="clear" w:color="auto" w:fill="FFFFFF"/>
              </w:rPr>
              <w:t xml:space="preserve">金刚石砂轮经久耐磨，双支架支撑稳定性高，电机功率大转速快，35mm宽砂轮可粗磨、细磨.砂轮尺寸：10x100x35mm. </w:t>
            </w:r>
          </w:p>
        </w:tc>
      </w:tr>
      <w:tr w:rsidR="009904CD" w14:paraId="722278B3" w14:textId="77777777" w:rsidTr="00E165CB">
        <w:trPr>
          <w:trHeight w:val="668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C948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sz w:val="18"/>
                <w:szCs w:val="18"/>
              </w:rPr>
              <w:t>8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8A80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镜度表</w:t>
            </w:r>
            <w:proofErr w:type="gramEnd"/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24F2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1个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2697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光学镜片厚度仪，</w:t>
            </w:r>
            <w:r>
              <w:rPr>
                <w:rFonts w:ascii="仿宋" w:eastAsia="仿宋" w:hAnsi="仿宋" w:cs="仿宋" w:hint="eastAsia"/>
                <w:szCs w:val="21"/>
              </w:rPr>
              <w:t>规格：0-20mm，材质：金属。</w:t>
            </w:r>
          </w:p>
          <w:p w14:paraId="765D3E0D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电子数显，分辨率：0.05D，精度：0.25D</w:t>
            </w:r>
          </w:p>
        </w:tc>
      </w:tr>
      <w:tr w:rsidR="009904CD" w14:paraId="60493BA3" w14:textId="77777777" w:rsidTr="00E165CB">
        <w:trPr>
          <w:trHeight w:val="608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4E29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sz w:val="18"/>
                <w:szCs w:val="18"/>
              </w:rPr>
              <w:t>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3A5B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厚度仪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AF7E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台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471E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  <w:shd w:val="clear" w:color="auto" w:fill="FFFFFF"/>
              </w:rPr>
              <w:t>数显，千分之一精度。</w:t>
            </w:r>
          </w:p>
        </w:tc>
      </w:tr>
      <w:tr w:rsidR="009904CD" w14:paraId="39376F0C" w14:textId="77777777" w:rsidTr="00E165CB">
        <w:trPr>
          <w:trHeight w:val="601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D213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</w:p>
          <w:p w14:paraId="33651864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</w:p>
          <w:p w14:paraId="486586F9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</w:p>
          <w:p w14:paraId="79F7E5B4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43622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制模机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870E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台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C93F" w14:textId="77777777" w:rsidR="009904CD" w:rsidRDefault="009904CD" w:rsidP="009904CD">
            <w:pPr>
              <w:numPr>
                <w:ilvl w:val="0"/>
                <w:numId w:val="6"/>
              </w:num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镜片夹片装置方便易用；1、镜片夹片装置方便易用；</w:t>
            </w:r>
          </w:p>
          <w:p w14:paraId="4BEF79AF" w14:textId="77777777" w:rsidR="009904CD" w:rsidRDefault="009904CD" w:rsidP="009904CD">
            <w:pPr>
              <w:numPr>
                <w:ilvl w:val="0"/>
                <w:numId w:val="6"/>
              </w:num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切割模板速度快，加工精度高</w:t>
            </w:r>
          </w:p>
          <w:p w14:paraId="3D1C1BE5" w14:textId="77777777" w:rsidR="009904CD" w:rsidRDefault="009904CD" w:rsidP="009904CD">
            <w:pPr>
              <w:numPr>
                <w:ilvl w:val="0"/>
                <w:numId w:val="6"/>
              </w:num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电压：220V/50Hz  或  110V/60Hz</w:t>
            </w:r>
          </w:p>
          <w:p w14:paraId="7A66FA8D" w14:textId="77777777" w:rsidR="009904CD" w:rsidRDefault="009904CD" w:rsidP="009904CD">
            <w:pPr>
              <w:numPr>
                <w:ilvl w:val="0"/>
                <w:numId w:val="6"/>
              </w:num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功率：50W</w:t>
            </w:r>
          </w:p>
          <w:p w14:paraId="5BA6F5AC" w14:textId="77777777" w:rsidR="009904CD" w:rsidRDefault="009904CD" w:rsidP="009904CD">
            <w:pPr>
              <w:numPr>
                <w:ilvl w:val="0"/>
                <w:numId w:val="6"/>
              </w:num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净重：4kg</w:t>
            </w:r>
          </w:p>
          <w:p w14:paraId="2F2BAA77" w14:textId="77777777" w:rsidR="009904CD" w:rsidRDefault="009904CD" w:rsidP="009904CD">
            <w:pPr>
              <w:numPr>
                <w:ilvl w:val="0"/>
                <w:numId w:val="6"/>
              </w:num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内箱尺寸：34(L)x21(w)x19(H)cm</w:t>
            </w:r>
          </w:p>
        </w:tc>
      </w:tr>
      <w:tr w:rsidR="009904CD" w14:paraId="43019687" w14:textId="77777777" w:rsidTr="00E165CB">
        <w:trPr>
          <w:trHeight w:val="789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F4B4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/>
                <w:sz w:val="18"/>
                <w:szCs w:val="18"/>
              </w:rPr>
            </w:pPr>
          </w:p>
          <w:p w14:paraId="45D772F5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/>
                <w:sz w:val="18"/>
                <w:szCs w:val="18"/>
              </w:rPr>
            </w:pPr>
          </w:p>
          <w:p w14:paraId="75620B79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/>
                <w:sz w:val="18"/>
                <w:szCs w:val="18"/>
              </w:rPr>
            </w:pPr>
          </w:p>
          <w:p w14:paraId="4D5F256E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/>
                <w:sz w:val="18"/>
                <w:szCs w:val="18"/>
              </w:rPr>
            </w:pPr>
          </w:p>
          <w:p w14:paraId="562BCC32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/>
                <w:sz w:val="18"/>
                <w:szCs w:val="18"/>
              </w:rPr>
            </w:pPr>
          </w:p>
          <w:p w14:paraId="69456ED5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/>
                <w:sz w:val="18"/>
                <w:szCs w:val="18"/>
              </w:rPr>
            </w:pPr>
          </w:p>
          <w:p w14:paraId="27B9C4F6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/>
                <w:sz w:val="18"/>
                <w:szCs w:val="18"/>
              </w:rPr>
            </w:pPr>
          </w:p>
          <w:p w14:paraId="1CC5D435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/>
                <w:sz w:val="18"/>
                <w:szCs w:val="18"/>
              </w:rPr>
            </w:pPr>
          </w:p>
          <w:p w14:paraId="6C6AA9A0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/>
                <w:sz w:val="18"/>
                <w:szCs w:val="18"/>
              </w:rPr>
            </w:pPr>
          </w:p>
          <w:p w14:paraId="52FA5E0D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/>
                <w:sz w:val="18"/>
                <w:szCs w:val="18"/>
              </w:rPr>
            </w:pPr>
          </w:p>
          <w:p w14:paraId="69F70D89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/>
                <w:sz w:val="18"/>
                <w:szCs w:val="18"/>
              </w:rPr>
            </w:pPr>
          </w:p>
          <w:p w14:paraId="45CF216D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/>
                <w:sz w:val="18"/>
                <w:szCs w:val="18"/>
              </w:rPr>
            </w:pPr>
          </w:p>
          <w:p w14:paraId="36423893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/>
                <w:sz w:val="18"/>
                <w:szCs w:val="18"/>
              </w:rPr>
            </w:pPr>
          </w:p>
          <w:p w14:paraId="25814169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/>
                <w:sz w:val="18"/>
                <w:szCs w:val="18"/>
              </w:rPr>
            </w:pPr>
          </w:p>
          <w:p w14:paraId="6AB72319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/>
                <w:sz w:val="18"/>
                <w:szCs w:val="18"/>
              </w:rPr>
            </w:pPr>
          </w:p>
          <w:p w14:paraId="0ECA5AA4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/>
                <w:sz w:val="18"/>
                <w:szCs w:val="18"/>
              </w:rPr>
            </w:pPr>
          </w:p>
          <w:p w14:paraId="0403EFEB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2</w:t>
            </w:r>
            <w:r>
              <w:rPr>
                <w:rFonts w:ascii="宋体" w:hAnsi="宋体" w:cs="宋体"/>
                <w:b/>
                <w:sz w:val="18"/>
                <w:szCs w:val="18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F8A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lastRenderedPageBreak/>
              <w:t>裂隙灯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F834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台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D022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b/>
                <w:bCs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显微镜系统</w:t>
            </w:r>
          </w:p>
          <w:p w14:paraId="50E0A242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★光学分辨率：2700·N线对（200线对）</w:t>
            </w:r>
          </w:p>
          <w:p w14:paraId="54BDAC1F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显微镜类型：伽利略平行夹角式</w:t>
            </w:r>
          </w:p>
          <w:p w14:paraId="0B80FB8E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变倍方式：非连续5级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转鼓变倍式</w:t>
            </w:r>
            <w:proofErr w:type="gramEnd"/>
          </w:p>
          <w:p w14:paraId="6E3F2557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放大倍率：6.3X、10X、16X、25X、40X</w:t>
            </w:r>
          </w:p>
          <w:p w14:paraId="078861A3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目镜倍率：12.5倍</w:t>
            </w:r>
          </w:p>
          <w:p w14:paraId="16165467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目镜夹角：10°</w:t>
            </w:r>
          </w:p>
          <w:p w14:paraId="71B0B102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瞳距调节范围：52~80mm</w:t>
            </w:r>
          </w:p>
          <w:p w14:paraId="22837F68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★屈光度调节：-8D~+8D</w:t>
            </w:r>
          </w:p>
          <w:p w14:paraId="29BB7EFE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视场直径：36.2mm（6.3X）、22.3mm（10X）、14mm（16X）、8.9mm（25X）、5.7mm（40X）</w:t>
            </w:r>
          </w:p>
          <w:p w14:paraId="19039152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</w:p>
          <w:p w14:paraId="38EAAF5C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b/>
                <w:bCs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照明系统</w:t>
            </w:r>
          </w:p>
          <w:p w14:paraId="1E563B95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裂隙宽度：0~14mm连续可调（在14mm时，裂隙呈圆形）</w:t>
            </w:r>
          </w:p>
          <w:p w14:paraId="6D3890D4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裂隙高度：1~14mm连续可调</w:t>
            </w:r>
          </w:p>
          <w:p w14:paraId="2E18FCB8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lastRenderedPageBreak/>
              <w:t>光斑直径：Ø14mm、Ø10mm、Ø5mm、Ø3mm、Ø2mm、Ø1mm、Ø0.2mm</w:t>
            </w:r>
          </w:p>
          <w:p w14:paraId="0FA3E14F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裂隙角度：0°~180°</w:t>
            </w:r>
          </w:p>
          <w:p w14:paraId="1D074B99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裂隙倾角：5°、10°、15°、20°</w:t>
            </w:r>
          </w:p>
          <w:p w14:paraId="3BEBF364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★滤色片：隔热片、减光片、无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赤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片、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钴兰片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、内置黄色滤片</w:t>
            </w:r>
          </w:p>
          <w:p w14:paraId="65E50FC1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灯源：6V/20W 卤钨灯泡</w:t>
            </w:r>
          </w:p>
          <w:p w14:paraId="1F9A4372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灯源照度：≥150KLX</w:t>
            </w:r>
          </w:p>
          <w:p w14:paraId="7C1A2834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灯源亮度调节方式：亮度连续可调</w:t>
            </w:r>
          </w:p>
          <w:p w14:paraId="12855126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</w:p>
          <w:p w14:paraId="1F86D4D5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b/>
                <w:bCs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电源</w:t>
            </w:r>
          </w:p>
          <w:p w14:paraId="129FA16F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输入电压：110V~220V</w:t>
            </w:r>
          </w:p>
          <w:p w14:paraId="1100DFB1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输入频率：50Hz/60Hz</w:t>
            </w:r>
          </w:p>
          <w:p w14:paraId="69923DE6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输入功率：90VA</w:t>
            </w:r>
          </w:p>
          <w:p w14:paraId="2A5D8E07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输出电压：照明灯6V, 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固视灯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15V</w:t>
            </w:r>
          </w:p>
          <w:p w14:paraId="621E647A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★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内置宽压电源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组件，集电源开关、亮度调节旋钮、多点触控拍照按钮于一体，便于安装和操作；可轻松升级数码款。</w:t>
            </w:r>
          </w:p>
        </w:tc>
      </w:tr>
      <w:tr w:rsidR="009904CD" w14:paraId="74BC994A" w14:textId="77777777" w:rsidTr="00E165CB">
        <w:trPr>
          <w:trHeight w:val="1011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9CB3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</w:p>
          <w:p w14:paraId="12A048D6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</w:p>
          <w:p w14:paraId="2A16E9FF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</w:p>
          <w:p w14:paraId="4C1BB494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</w:p>
          <w:p w14:paraId="5DEB5C8B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24FA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无框打孔机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548D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台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74DE" w14:textId="77777777" w:rsidR="009904CD" w:rsidRDefault="009904CD" w:rsidP="009904CD">
            <w:pPr>
              <w:widowControl/>
              <w:numPr>
                <w:ilvl w:val="0"/>
                <w:numId w:val="7"/>
              </w:numPr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LY-988C塑料立管，不带灯和扶手，普通电机；</w:t>
            </w:r>
          </w:p>
          <w:p w14:paraId="1A696C13" w14:textId="77777777" w:rsidR="009904CD" w:rsidRDefault="009904CD" w:rsidP="009904CD">
            <w:pPr>
              <w:widowControl/>
              <w:numPr>
                <w:ilvl w:val="0"/>
                <w:numId w:val="7"/>
              </w:numPr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最适合为CR、PC镜片打孔、锯槽；</w:t>
            </w:r>
          </w:p>
          <w:p w14:paraId="5963DF74" w14:textId="77777777" w:rsidR="009904CD" w:rsidRDefault="009904CD" w:rsidP="009904CD">
            <w:pPr>
              <w:widowControl/>
              <w:numPr>
                <w:ilvl w:val="0"/>
                <w:numId w:val="7"/>
              </w:numPr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双面钻孔系统、钻孔无缝隙外表美观、镜片不破裂,完美并有光泽；</w:t>
            </w:r>
          </w:p>
          <w:p w14:paraId="67805B13" w14:textId="77777777" w:rsidR="009904CD" w:rsidRDefault="009904CD" w:rsidP="009904CD">
            <w:pPr>
              <w:widowControl/>
              <w:numPr>
                <w:ilvl w:val="0"/>
                <w:numId w:val="7"/>
              </w:numPr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钻头耐用，准确调节钻孔位置，钻孔直径可以预设调节；</w:t>
            </w:r>
          </w:p>
          <w:p w14:paraId="4232E45C" w14:textId="77777777" w:rsidR="009904CD" w:rsidRDefault="009904CD" w:rsidP="009904CD">
            <w:pPr>
              <w:widowControl/>
              <w:numPr>
                <w:ilvl w:val="0"/>
                <w:numId w:val="7"/>
              </w:numPr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电压：220V/50Hz  或  110V/60Hz</w:t>
            </w:r>
          </w:p>
          <w:p w14:paraId="356F6BF3" w14:textId="77777777" w:rsidR="009904CD" w:rsidRDefault="009904CD" w:rsidP="009904CD">
            <w:pPr>
              <w:widowControl/>
              <w:numPr>
                <w:ilvl w:val="0"/>
                <w:numId w:val="7"/>
              </w:numPr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功率：25W</w:t>
            </w:r>
          </w:p>
          <w:p w14:paraId="0E8D0A8B" w14:textId="77777777" w:rsidR="009904CD" w:rsidRDefault="009904CD" w:rsidP="009904CD">
            <w:pPr>
              <w:widowControl/>
              <w:numPr>
                <w:ilvl w:val="0"/>
                <w:numId w:val="7"/>
              </w:numPr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净重：3.5kg</w:t>
            </w:r>
          </w:p>
          <w:p w14:paraId="53DA31FD" w14:textId="77777777" w:rsidR="009904CD" w:rsidRDefault="009904CD" w:rsidP="009904CD">
            <w:pPr>
              <w:widowControl/>
              <w:numPr>
                <w:ilvl w:val="0"/>
                <w:numId w:val="7"/>
              </w:numPr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内箱尺寸：25.5(L)x23(w)x35(H)cm</w:t>
            </w:r>
          </w:p>
        </w:tc>
      </w:tr>
      <w:tr w:rsidR="009904CD" w14:paraId="1F927CA4" w14:textId="77777777" w:rsidTr="00E165CB">
        <w:trPr>
          <w:trHeight w:val="890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98AF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0F5B1B2A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2</w:t>
            </w:r>
            <w:r>
              <w:rPr>
                <w:rFonts w:ascii="宋体" w:hAnsi="宋体" w:cs="宋体"/>
                <w:bCs/>
                <w:sz w:val="18"/>
                <w:szCs w:val="18"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C678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抛光机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3BA84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台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3A63" w14:textId="77777777" w:rsidR="009904CD" w:rsidRDefault="009904CD" w:rsidP="00E165CB">
            <w:pPr>
              <w:widowControl/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电压：220V/50Hz  或  110V/60Hz</w:t>
            </w:r>
          </w:p>
          <w:p w14:paraId="0947B90A" w14:textId="77777777" w:rsidR="009904CD" w:rsidRDefault="009904CD" w:rsidP="00E165CB">
            <w:pPr>
              <w:widowControl/>
              <w:jc w:val="left"/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</w:p>
        </w:tc>
      </w:tr>
      <w:tr w:rsidR="009904CD" w14:paraId="327C58DA" w14:textId="77777777" w:rsidTr="00E165CB">
        <w:trPr>
          <w:trHeight w:val="90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6868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</w:p>
          <w:p w14:paraId="76E64CE6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FBB4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角膜曲率仪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14D1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台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431B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测量范围：曲率半径5.5—11mm，屈光度  30—60D</w:t>
            </w:r>
          </w:p>
          <w:p w14:paraId="350750F4" w14:textId="77777777" w:rsidR="009904CD" w:rsidRDefault="009904CD" w:rsidP="00E165CB">
            <w:pPr>
              <w:pStyle w:val="a0"/>
              <w:textAlignment w:val="baseline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最小分度值：半径 0.02mm，屈光度 0.25D</w:t>
            </w:r>
          </w:p>
          <w:p w14:paraId="74B97B14" w14:textId="77777777" w:rsidR="009904CD" w:rsidRDefault="009904CD" w:rsidP="00E165CB">
            <w:pPr>
              <w:widowControl/>
              <w:jc w:val="left"/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测量所需最小表面积：</w:t>
            </w:r>
          </w:p>
          <w:p w14:paraId="0AB39153" w14:textId="77777777" w:rsidR="009904CD" w:rsidRDefault="009904CD" w:rsidP="00E165CB">
            <w:pPr>
              <w:widowControl/>
              <w:ind w:firstLineChars="200" w:firstLine="420"/>
              <w:jc w:val="left"/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r=5.5mm时，φ1.65mm；</w:t>
            </w:r>
          </w:p>
          <w:p w14:paraId="25DAD5BA" w14:textId="77777777" w:rsidR="009904CD" w:rsidRDefault="009904CD" w:rsidP="00E165CB">
            <w:pPr>
              <w:widowControl/>
              <w:ind w:firstLineChars="200" w:firstLine="420"/>
              <w:jc w:val="left"/>
              <w:textAlignment w:val="baseline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r=7.5mm时，φ2.36mm；</w:t>
            </w:r>
          </w:p>
          <w:p w14:paraId="5745F95D" w14:textId="77777777" w:rsidR="009904CD" w:rsidRDefault="009904CD" w:rsidP="00E165CB">
            <w:pPr>
              <w:ind w:firstLineChars="200" w:firstLine="420"/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r=11mm时，φ3.36mm。</w:t>
            </w:r>
          </w:p>
        </w:tc>
      </w:tr>
      <w:tr w:rsidR="009904CD" w14:paraId="02586D86" w14:textId="77777777" w:rsidTr="00E165CB">
        <w:trPr>
          <w:trHeight w:val="890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6488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51429E3B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03BD1BB3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08DC427A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2</w:t>
            </w:r>
            <w:r>
              <w:rPr>
                <w:rFonts w:ascii="宋体" w:hAnsi="宋体" w:cs="宋体"/>
                <w:bCs/>
                <w:sz w:val="18"/>
                <w:szCs w:val="18"/>
              </w:rPr>
              <w:t>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E863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检眼镜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DBEE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35台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31B9D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1"/>
                <w:shd w:val="clear" w:color="auto" w:fill="FFFFFF"/>
              </w:rPr>
              <w:t>便携式检查仪器,2.5伏氙气（3,200K）光纤光源或领先的3.7伏LED（5,500K）光源;高性能光学;带18屈光度的矫正镜片</w:t>
            </w:r>
          </w:p>
          <w:p w14:paraId="77A75449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1、照明形式：大光斑、小光斑、裂隙、网格片、无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赤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片</w:t>
            </w:r>
          </w:p>
          <w:p w14:paraId="69597731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2、屈光度补偿： 共25种屈光度</w:t>
            </w:r>
          </w:p>
          <w:p w14:paraId="283E8A9D" w14:textId="77777777" w:rsidR="009904CD" w:rsidRDefault="009904CD" w:rsidP="00E165CB">
            <w:pPr>
              <w:textAlignment w:val="baseline"/>
              <w:rPr>
                <w:rFonts w:ascii="仿宋" w:eastAsia="仿宋" w:hAnsi="仿宋" w:cs="仿宋"/>
                <w:bCs/>
                <w:sz w:val="2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4、电源 ：  AC220V/50HZ</w:t>
            </w:r>
          </w:p>
        </w:tc>
      </w:tr>
      <w:tr w:rsidR="009904CD" w14:paraId="0E04CCFC" w14:textId="77777777" w:rsidTr="00E165CB">
        <w:trPr>
          <w:trHeight w:val="1217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61E8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46AECBE9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3AD19731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2</w:t>
            </w:r>
            <w:r>
              <w:rPr>
                <w:rFonts w:ascii="宋体" w:hAnsi="宋体" w:cs="宋体"/>
                <w:bCs/>
                <w:sz w:val="18"/>
                <w:szCs w:val="18"/>
              </w:rPr>
              <w:t>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FBB5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  <w:highlight w:val="yellow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模拟眼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1E7B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35个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125A" w14:textId="77777777" w:rsidR="009904CD" w:rsidRDefault="009904CD" w:rsidP="00E165CB">
            <w:pPr>
              <w:pStyle w:val="a9"/>
              <w:spacing w:before="0" w:after="0"/>
              <w:textAlignment w:val="baseline"/>
              <w:rPr>
                <w:rFonts w:ascii="仿宋" w:eastAsia="仿宋" w:hAnsi="仿宋" w:cs="仿宋"/>
                <w:bCs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 w:val="21"/>
                <w:szCs w:val="21"/>
              </w:rPr>
              <w:t>范围  +4.00D---  -5.00D球镜。</w:t>
            </w:r>
            <w:r>
              <w:rPr>
                <w:rStyle w:val="aa"/>
                <w:rFonts w:ascii="仿宋" w:eastAsia="仿宋" w:hAnsi="仿宋" w:cs="仿宋" w:hint="eastAsia"/>
                <w:bCs/>
                <w:sz w:val="21"/>
                <w:szCs w:val="21"/>
                <w:shd w:val="clear" w:color="auto" w:fill="FFFFFF"/>
              </w:rPr>
              <w:t>远视眼的检影，近视的模拟眼检影，散光的模拟眼检影、</w:t>
            </w:r>
            <w:r>
              <w:rPr>
                <w:rFonts w:ascii="仿宋" w:eastAsia="仿宋" w:hAnsi="仿宋" w:cs="仿宋" w:hint="eastAsia"/>
                <w:bCs/>
                <w:sz w:val="21"/>
                <w:szCs w:val="21"/>
                <w:shd w:val="clear" w:color="auto" w:fill="FFFFFF"/>
              </w:rPr>
              <w:t>教学用练习眼，</w:t>
            </w:r>
            <w:r>
              <w:rPr>
                <w:rStyle w:val="aa"/>
                <w:rFonts w:ascii="仿宋" w:eastAsia="仿宋" w:hAnsi="仿宋" w:cs="仿宋" w:hint="eastAsia"/>
                <w:bCs/>
                <w:sz w:val="21"/>
                <w:szCs w:val="21"/>
                <w:shd w:val="clear" w:color="auto" w:fill="FFFFFF"/>
              </w:rPr>
              <w:t>可装3片镜片，模拟眼专供检影练习，镜筒上有刻度，表示不同</w:t>
            </w:r>
            <w:r>
              <w:rPr>
                <w:rStyle w:val="aa"/>
                <w:rFonts w:ascii="仿宋" w:eastAsia="仿宋" w:hAnsi="仿宋" w:cs="仿宋" w:hint="eastAsia"/>
                <w:bCs/>
                <w:sz w:val="21"/>
                <w:szCs w:val="21"/>
                <w:shd w:val="clear" w:color="auto" w:fill="FFFFFF"/>
              </w:rPr>
              <w:lastRenderedPageBreak/>
              <w:t>的屈光不正患者，凸透镜前有光圈。表示眼瞳孔，并可改变大、中、小三种瞳孔大小。</w:t>
            </w:r>
          </w:p>
        </w:tc>
      </w:tr>
      <w:tr w:rsidR="009904CD" w14:paraId="4A080235" w14:textId="77777777" w:rsidTr="00E165CB">
        <w:trPr>
          <w:trHeight w:val="1376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9232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3A4D8046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</w:p>
          <w:p w14:paraId="4A3EDDCA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2</w:t>
            </w:r>
            <w:r>
              <w:rPr>
                <w:rFonts w:ascii="宋体" w:hAnsi="宋体" w:cs="宋体"/>
                <w:bCs/>
                <w:sz w:val="18"/>
                <w:szCs w:val="18"/>
              </w:rPr>
              <w:t>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587C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带状检影镜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7F89" w14:textId="77777777" w:rsidR="009904CD" w:rsidRDefault="009904CD" w:rsidP="00E165CB">
            <w:pPr>
              <w:jc w:val="center"/>
              <w:textAlignment w:val="baseline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35台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9997" w14:textId="77777777" w:rsidR="009904CD" w:rsidRDefault="009904CD" w:rsidP="00E165CB">
            <w:pPr>
              <w:pStyle w:val="a9"/>
              <w:spacing w:before="0" w:after="0"/>
              <w:textAlignment w:val="baseline"/>
              <w:rPr>
                <w:rFonts w:ascii="仿宋" w:eastAsia="仿宋" w:hAnsi="仿宋" w:cs="仿宋"/>
                <w:bCs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 w:val="21"/>
                <w:szCs w:val="21"/>
              </w:rPr>
              <w:t>1.照明光源：3V/2W  灯泡  2.输入功率：4.5VA  3.变压器的热断路器的动作温度：130°  4.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灯丝可作360°旋转及上下移动，定位可靠，光带亮度强弱适中  5.光带调节范围：0.2mm-0.4mm</w:t>
            </w:r>
          </w:p>
        </w:tc>
      </w:tr>
    </w:tbl>
    <w:p w14:paraId="75FB22F1" w14:textId="77777777" w:rsidR="008267A1" w:rsidRPr="009904CD" w:rsidRDefault="008267A1"/>
    <w:sectPr w:rsidR="008267A1" w:rsidRPr="009904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95580" w14:textId="77777777" w:rsidR="00D92D09" w:rsidRDefault="00D92D09" w:rsidP="009904CD">
      <w:r>
        <w:separator/>
      </w:r>
    </w:p>
  </w:endnote>
  <w:endnote w:type="continuationSeparator" w:id="0">
    <w:p w14:paraId="0D810E4E" w14:textId="77777777" w:rsidR="00D92D09" w:rsidRDefault="00D92D09" w:rsidP="00990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E8A7C" w14:textId="77777777" w:rsidR="00D92D09" w:rsidRDefault="00D92D09" w:rsidP="009904CD">
      <w:r>
        <w:separator/>
      </w:r>
    </w:p>
  </w:footnote>
  <w:footnote w:type="continuationSeparator" w:id="0">
    <w:p w14:paraId="732FD9A6" w14:textId="77777777" w:rsidR="00D92D09" w:rsidRDefault="00D92D09" w:rsidP="00990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9C2D41D"/>
    <w:multiLevelType w:val="singleLevel"/>
    <w:tmpl w:val="A9C2D41D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B86D18ED"/>
    <w:multiLevelType w:val="singleLevel"/>
    <w:tmpl w:val="B86D18ED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0191B4C4"/>
    <w:multiLevelType w:val="singleLevel"/>
    <w:tmpl w:val="0191B4C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08063E9C"/>
    <w:multiLevelType w:val="singleLevel"/>
    <w:tmpl w:val="08063E9C"/>
    <w:lvl w:ilvl="0">
      <w:start w:val="1"/>
      <w:numFmt w:val="decimal"/>
      <w:suff w:val="nothing"/>
      <w:lvlText w:val="%1、"/>
      <w:lvlJc w:val="left"/>
    </w:lvl>
  </w:abstractNum>
  <w:abstractNum w:abstractNumId="4" w15:restartNumberingAfterBreak="0">
    <w:nsid w:val="57189DCB"/>
    <w:multiLevelType w:val="singleLevel"/>
    <w:tmpl w:val="57189DCB"/>
    <w:lvl w:ilvl="0">
      <w:start w:val="1"/>
      <w:numFmt w:val="decimal"/>
      <w:suff w:val="nothing"/>
      <w:lvlText w:val="%1."/>
      <w:lvlJc w:val="left"/>
    </w:lvl>
  </w:abstractNum>
  <w:abstractNum w:abstractNumId="5" w15:restartNumberingAfterBreak="0">
    <w:nsid w:val="582921A9"/>
    <w:multiLevelType w:val="singleLevel"/>
    <w:tmpl w:val="582921A9"/>
    <w:lvl w:ilvl="0">
      <w:start w:val="1"/>
      <w:numFmt w:val="decimal"/>
      <w:suff w:val="nothing"/>
      <w:lvlText w:val="%1."/>
      <w:lvlJc w:val="left"/>
    </w:lvl>
  </w:abstractNum>
  <w:abstractNum w:abstractNumId="6" w15:restartNumberingAfterBreak="0">
    <w:nsid w:val="6C7501FC"/>
    <w:multiLevelType w:val="multilevel"/>
    <w:tmpl w:val="6C7501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C5D"/>
    <w:rsid w:val="00705C9A"/>
    <w:rsid w:val="00772C5D"/>
    <w:rsid w:val="008267A1"/>
    <w:rsid w:val="009904CD"/>
    <w:rsid w:val="00D9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985C28"/>
  <w15:chartTrackingRefBased/>
  <w15:docId w15:val="{11C9F840-7BC1-4E4A-BC3D-FEDCDFA4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9904C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3">
    <w:name w:val="heading 3"/>
    <w:basedOn w:val="a"/>
    <w:next w:val="a"/>
    <w:link w:val="30"/>
    <w:qFormat/>
    <w:rsid w:val="009904CD"/>
    <w:pPr>
      <w:spacing w:before="100" w:beforeAutospacing="1" w:after="100" w:afterAutospacing="1"/>
      <w:jc w:val="left"/>
      <w:outlineLvl w:val="2"/>
    </w:pPr>
    <w:rPr>
      <w:rFonts w:ascii="宋体" w:hAnsi="宋体" w:cs="宋体" w:hint="eastAsia"/>
      <w:b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9904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9904C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904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9904CD"/>
    <w:rPr>
      <w:sz w:val="18"/>
      <w:szCs w:val="18"/>
    </w:rPr>
  </w:style>
  <w:style w:type="character" w:customStyle="1" w:styleId="30">
    <w:name w:val="标题 3 字符"/>
    <w:basedOn w:val="a1"/>
    <w:link w:val="3"/>
    <w:rsid w:val="009904CD"/>
    <w:rPr>
      <w:rFonts w:ascii="宋体" w:eastAsia="宋体" w:hAnsi="宋体" w:cs="宋体"/>
      <w:b/>
      <w:kern w:val="0"/>
      <w:sz w:val="27"/>
      <w:szCs w:val="27"/>
    </w:rPr>
  </w:style>
  <w:style w:type="paragraph" w:styleId="a0">
    <w:name w:val="Body Text"/>
    <w:basedOn w:val="a"/>
    <w:next w:val="a"/>
    <w:link w:val="a8"/>
    <w:qFormat/>
    <w:rsid w:val="009904CD"/>
    <w:pPr>
      <w:spacing w:after="120"/>
    </w:pPr>
    <w:rPr>
      <w:kern w:val="0"/>
      <w:sz w:val="24"/>
    </w:rPr>
  </w:style>
  <w:style w:type="character" w:customStyle="1" w:styleId="a8">
    <w:name w:val="正文文本 字符"/>
    <w:basedOn w:val="a1"/>
    <w:link w:val="a0"/>
    <w:rsid w:val="009904CD"/>
    <w:rPr>
      <w:rFonts w:ascii="Times New Roman" w:eastAsia="宋体" w:hAnsi="Times New Roman" w:cs="Times New Roman"/>
      <w:kern w:val="0"/>
      <w:sz w:val="24"/>
      <w:szCs w:val="20"/>
    </w:rPr>
  </w:style>
  <w:style w:type="paragraph" w:styleId="a9">
    <w:name w:val="Normal (Web)"/>
    <w:basedOn w:val="a"/>
    <w:uiPriority w:val="99"/>
    <w:unhideWhenUsed/>
    <w:qFormat/>
    <w:rsid w:val="009904CD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styleId="aa">
    <w:name w:val="Strong"/>
    <w:basedOn w:val="a1"/>
    <w:qFormat/>
    <w:rsid w:val="009904CD"/>
  </w:style>
  <w:style w:type="character" w:customStyle="1" w:styleId="apple-converted-space">
    <w:name w:val="apple-converted-space"/>
    <w:basedOn w:val="a1"/>
    <w:qFormat/>
    <w:rsid w:val="009904CD"/>
  </w:style>
  <w:style w:type="paragraph" w:customStyle="1" w:styleId="ab">
    <w:name w:val="无缩进"/>
    <w:basedOn w:val="a"/>
    <w:uiPriority w:val="99"/>
    <w:unhideWhenUsed/>
    <w:qFormat/>
    <w:rsid w:val="009904CD"/>
    <w:rPr>
      <w:rFonts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623</Words>
  <Characters>3555</Characters>
  <Application>Microsoft Office Word</Application>
  <DocSecurity>0</DocSecurity>
  <Lines>29</Lines>
  <Paragraphs>8</Paragraphs>
  <ScaleCrop>false</ScaleCrop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2021-11-22T06:29:00Z</dcterms:created>
  <dcterms:modified xsi:type="dcterms:W3CDTF">2021-11-22T06:29:00Z</dcterms:modified>
</cp:coreProperties>
</file>