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00" w:lineRule="exact"/>
        <w:jc w:val="center"/>
        <w:rPr>
          <w:rFonts w:hint="eastAsia" w:ascii="宋体" w:hAnsi="宋体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/>
        </w:rPr>
        <w:t>上饶卫生学校学生成绩更正申请表</w:t>
      </w:r>
    </w:p>
    <w:p>
      <w:pPr>
        <w:autoSpaceDE w:val="0"/>
        <w:autoSpaceDN w:val="0"/>
        <w:adjustRightInd w:val="0"/>
        <w:spacing w:line="400" w:lineRule="exact"/>
        <w:jc w:val="center"/>
        <w:rPr>
          <w:rFonts w:hint="eastAsia" w:ascii="宋体" w:hAnsi="宋体" w:eastAsia="宋体" w:cs="宋体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0"/>
        <w:jc w:val="right"/>
        <w:rPr>
          <w:rFonts w:hint="eastAsia" w:ascii="宋体" w:hAnsi="宋体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8"/>
          <w:szCs w:val="28"/>
          <w:lang w:val="zh-CN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8"/>
          <w:szCs w:val="28"/>
          <w:lang w:val="zh-CN"/>
        </w:rPr>
        <w:t>日</w:t>
      </w:r>
    </w:p>
    <w:tbl>
      <w:tblPr>
        <w:tblStyle w:val="3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800"/>
        <w:gridCol w:w="1150"/>
        <w:gridCol w:w="1266"/>
        <w:gridCol w:w="900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学生所属年级专业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</w:tc>
        <w:tc>
          <w:tcPr>
            <w:tcW w:w="126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学号</w:t>
            </w:r>
          </w:p>
        </w:tc>
        <w:tc>
          <w:tcPr>
            <w:tcW w:w="330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33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</w:tc>
        <w:tc>
          <w:tcPr>
            <w:tcW w:w="115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原报送成绩</w:t>
            </w:r>
          </w:p>
        </w:tc>
        <w:tc>
          <w:tcPr>
            <w:tcW w:w="126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</w:tc>
        <w:tc>
          <w:tcPr>
            <w:tcW w:w="90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报送学期</w:t>
            </w:r>
          </w:p>
        </w:tc>
        <w:tc>
          <w:tcPr>
            <w:tcW w:w="240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20   —20   学年    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33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课程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名称</w:t>
            </w:r>
          </w:p>
        </w:tc>
        <w:tc>
          <w:tcPr>
            <w:tcW w:w="180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</w:tc>
        <w:tc>
          <w:tcPr>
            <w:tcW w:w="115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申请更改成绩</w:t>
            </w:r>
          </w:p>
        </w:tc>
        <w:tc>
          <w:tcPr>
            <w:tcW w:w="126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</w:tc>
        <w:tc>
          <w:tcPr>
            <w:tcW w:w="90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更改时间</w:t>
            </w:r>
          </w:p>
        </w:tc>
        <w:tc>
          <w:tcPr>
            <w:tcW w:w="240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20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133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情况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说明</w:t>
            </w:r>
          </w:p>
        </w:tc>
        <w:tc>
          <w:tcPr>
            <w:tcW w:w="7519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133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任课老师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意见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签名：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日</w:t>
            </w:r>
          </w:p>
        </w:tc>
        <w:tc>
          <w:tcPr>
            <w:tcW w:w="126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班主任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意见</w:t>
            </w:r>
          </w:p>
        </w:tc>
        <w:tc>
          <w:tcPr>
            <w:tcW w:w="330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签名：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133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教务处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主管领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导意见</w:t>
            </w:r>
          </w:p>
        </w:tc>
        <w:tc>
          <w:tcPr>
            <w:tcW w:w="7519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签名：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val="zh-CN"/>
              </w:rPr>
              <w:t>日</w:t>
            </w:r>
          </w:p>
        </w:tc>
      </w:tr>
    </w:tbl>
    <w:p>
      <w:pPr>
        <w:autoSpaceDE w:val="0"/>
        <w:autoSpaceDN w:val="0"/>
        <w:adjustRightInd w:val="0"/>
        <w:spacing w:line="400" w:lineRule="exact"/>
        <w:ind w:firstLine="480"/>
        <w:rPr>
          <w:rFonts w:hint="eastAsia" w:ascii="宋体" w:hAnsi="宋体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/>
        </w:rPr>
        <w:t>注：1.此表基本信息由学生填写，申报成绩及情况说明由任课教师填写，并附上成绩变更证明材料（试卷复印件）；</w:t>
      </w:r>
    </w:p>
    <w:p>
      <w:pPr>
        <w:autoSpaceDE w:val="0"/>
        <w:autoSpaceDN w:val="0"/>
        <w:adjustRightInd w:val="0"/>
        <w:spacing w:line="400" w:lineRule="exact"/>
        <w:ind w:firstLine="480"/>
        <w:rPr>
          <w:rFonts w:hint="eastAsia" w:ascii="宋体" w:hAnsi="宋体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zh-CN"/>
        </w:rPr>
        <w:t>2.成绩更正申请表上必须完整正确填写学号、课程名称、成绩等信息，否则不予处理。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74FDE"/>
    <w:rsid w:val="21B9043F"/>
    <w:rsid w:val="5DC7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2019-07-04T02:16:00Z</dcterms:created>
  <dc:creator>Administrator</dc:creator>
  <cp:lastModifiedBy>Administrator</cp:lastModifiedBy>
  <dcterms:modified xsi:type="dcterms:W3CDTF">2019-07-04T02:18:36Z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